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0C" w:rsidRPr="00A63029" w:rsidRDefault="00A63029">
      <w:pPr>
        <w:rPr>
          <w:rFonts w:ascii="Times New Roman" w:hAnsi="Times New Roman" w:cs="Times New Roman"/>
          <w:b/>
          <w:sz w:val="28"/>
          <w:szCs w:val="28"/>
        </w:rPr>
      </w:pPr>
      <w:r w:rsidRPr="00A63029">
        <w:rPr>
          <w:rFonts w:ascii="Times New Roman" w:hAnsi="Times New Roman" w:cs="Times New Roman"/>
          <w:b/>
          <w:sz w:val="28"/>
          <w:szCs w:val="28"/>
        </w:rPr>
        <w:t>FORMAT RPS IAIN LHOKSEUMAWE</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077"/>
        <w:gridCol w:w="426"/>
        <w:gridCol w:w="4739"/>
      </w:tblGrid>
      <w:tr w:rsidR="00A63029" w:rsidRPr="00EC0DF4" w:rsidTr="00103DAB">
        <w:tc>
          <w:tcPr>
            <w:tcW w:w="9242" w:type="dxa"/>
            <w:gridSpan w:val="3"/>
          </w:tcPr>
          <w:p w:rsidR="00A63029" w:rsidRPr="00EC0DF4" w:rsidRDefault="00A63029" w:rsidP="00103DAB">
            <w:pPr>
              <w:rPr>
                <w:rFonts w:ascii="Times New Roman" w:hAnsi="Times New Roman" w:cs="Times New Roman"/>
                <w:sz w:val="24"/>
                <w:szCs w:val="24"/>
              </w:rPr>
            </w:pPr>
          </w:p>
          <w:p w:rsidR="00A63029" w:rsidRPr="00E122F5" w:rsidRDefault="00A63029" w:rsidP="00103DAB">
            <w:pPr>
              <w:rPr>
                <w:rFonts w:ascii="Times New Roman" w:hAnsi="Times New Roman" w:cs="Times New Roman"/>
                <w:sz w:val="28"/>
                <w:szCs w:val="28"/>
              </w:rPr>
            </w:pPr>
          </w:p>
          <w:p w:rsidR="00A63029" w:rsidRPr="00E122F5" w:rsidRDefault="00A63029" w:rsidP="00103DAB">
            <w:pPr>
              <w:rPr>
                <w:rFonts w:ascii="Times New Roman" w:hAnsi="Times New Roman" w:cs="Times New Roman"/>
                <w:sz w:val="28"/>
                <w:szCs w:val="28"/>
              </w:rPr>
            </w:pPr>
          </w:p>
          <w:p w:rsidR="00A63029" w:rsidRPr="00E122F5" w:rsidRDefault="00A63029" w:rsidP="00103DAB">
            <w:pPr>
              <w:pStyle w:val="Subtitle"/>
              <w:rPr>
                <w:color w:val="006600"/>
                <w:szCs w:val="28"/>
                <w:lang w:val="id-ID"/>
              </w:rPr>
            </w:pPr>
            <w:r w:rsidRPr="00E122F5">
              <w:rPr>
                <w:color w:val="000000" w:themeColor="text1"/>
                <w:szCs w:val="28"/>
                <w:lang w:val="sv-SE"/>
              </w:rPr>
              <w:t>RANCANGAN PEMBELAJARAN SEMESTER (RPS</w:t>
            </w:r>
            <w:r w:rsidRPr="00E122F5">
              <w:rPr>
                <w:color w:val="006600"/>
                <w:szCs w:val="28"/>
                <w:lang w:val="sv-SE"/>
              </w:rPr>
              <w:t>)</w:t>
            </w:r>
          </w:p>
          <w:p w:rsidR="00A63029" w:rsidRDefault="00A63029" w:rsidP="00103DAB">
            <w:pPr>
              <w:pStyle w:val="Subtitle"/>
              <w:jc w:val="left"/>
              <w:rPr>
                <w:szCs w:val="28"/>
              </w:rPr>
            </w:pPr>
          </w:p>
          <w:p w:rsidR="00A63029" w:rsidRPr="00E122F5" w:rsidRDefault="00A63029" w:rsidP="00103DAB">
            <w:pPr>
              <w:pStyle w:val="Subtitle"/>
              <w:jc w:val="left"/>
              <w:rPr>
                <w:szCs w:val="28"/>
              </w:rPr>
            </w:pPr>
          </w:p>
          <w:p w:rsidR="00A63029" w:rsidRPr="00E122F5" w:rsidRDefault="00A63029" w:rsidP="00103DAB">
            <w:pPr>
              <w:pStyle w:val="Subtitle"/>
              <w:jc w:val="left"/>
              <w:rPr>
                <w:szCs w:val="28"/>
                <w:lang w:val="id-ID"/>
              </w:rPr>
            </w:pPr>
          </w:p>
          <w:p w:rsidR="00A63029" w:rsidRPr="00E122F5" w:rsidRDefault="00A63029" w:rsidP="00103DAB">
            <w:pPr>
              <w:pStyle w:val="Subtitle"/>
              <w:rPr>
                <w:szCs w:val="28"/>
                <w:lang w:val="id-ID"/>
              </w:rPr>
            </w:pPr>
            <w:r>
              <w:rPr>
                <w:noProof/>
                <w:szCs w:val="28"/>
                <w:lang w:eastAsia="en-US"/>
              </w:rPr>
              <w:drawing>
                <wp:inline distT="0" distB="0" distL="0" distR="0" wp14:anchorId="2CA124C7" wp14:editId="3D0CAC0D">
                  <wp:extent cx="1354455" cy="1380490"/>
                  <wp:effectExtent l="0" t="0" r="0" b="0"/>
                  <wp:docPr id="1" name="Picture 2" descr="Hasil gambar untuk siakad iain lhokseum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siakad iain lhokseuma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380490"/>
                          </a:xfrm>
                          <a:prstGeom prst="rect">
                            <a:avLst/>
                          </a:prstGeom>
                          <a:noFill/>
                          <a:ln>
                            <a:noFill/>
                          </a:ln>
                        </pic:spPr>
                      </pic:pic>
                    </a:graphicData>
                  </a:graphic>
                </wp:inline>
              </w:drawing>
            </w:r>
          </w:p>
          <w:p w:rsidR="00A63029" w:rsidRPr="00E122F5" w:rsidRDefault="00A63029" w:rsidP="00103DAB">
            <w:pPr>
              <w:pStyle w:val="Subtitle"/>
              <w:jc w:val="left"/>
              <w:rPr>
                <w:szCs w:val="28"/>
                <w:lang w:val="id-ID"/>
              </w:rPr>
            </w:pPr>
          </w:p>
          <w:p w:rsidR="00A63029" w:rsidRPr="00E122F5" w:rsidRDefault="00A63029" w:rsidP="00103DAB">
            <w:pPr>
              <w:pStyle w:val="Subtitle"/>
              <w:jc w:val="left"/>
              <w:rPr>
                <w:szCs w:val="28"/>
                <w:lang w:val="id-ID"/>
              </w:rPr>
            </w:pPr>
          </w:p>
          <w:p w:rsidR="00A63029" w:rsidRPr="00E122F5" w:rsidRDefault="00A63029" w:rsidP="00103DAB">
            <w:pPr>
              <w:pStyle w:val="Subtitle"/>
              <w:jc w:val="left"/>
              <w:rPr>
                <w:szCs w:val="28"/>
                <w:lang w:val="id-ID"/>
              </w:rPr>
            </w:pPr>
            <w:r>
              <w:rPr>
                <w:noProof/>
                <w:lang w:eastAsia="en-US"/>
              </w:rPr>
              <mc:AlternateContent>
                <mc:Choice Requires="wps">
                  <w:drawing>
                    <wp:anchor distT="0" distB="0" distL="114300" distR="114300" simplePos="0" relativeHeight="251659264" behindDoc="0" locked="0" layoutInCell="1" allowOverlap="1" wp14:anchorId="2A314CAF" wp14:editId="4057A6DF">
                      <wp:simplePos x="0" y="0"/>
                      <wp:positionH relativeFrom="column">
                        <wp:posOffset>252095</wp:posOffset>
                      </wp:positionH>
                      <wp:positionV relativeFrom="paragraph">
                        <wp:posOffset>46355</wp:posOffset>
                      </wp:positionV>
                      <wp:extent cx="5023485" cy="998220"/>
                      <wp:effectExtent l="19050" t="19050" r="24765"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3485" cy="998220"/>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A63029" w:rsidRPr="00A63029" w:rsidRDefault="00A63029" w:rsidP="00A63029">
                                  <w:pPr>
                                    <w:ind w:left="2880" w:hanging="2880"/>
                                    <w:rPr>
                                      <w:rFonts w:ascii="Times New Roman" w:hAnsi="Times New Roman" w:cs="Times New Roman"/>
                                      <w:b/>
                                      <w:color w:val="0F243E" w:themeColor="text2" w:themeShade="80"/>
                                      <w:sz w:val="32"/>
                                      <w:szCs w:val="32"/>
                                    </w:rPr>
                                  </w:pPr>
                                  <w:r w:rsidRPr="00A63029">
                                    <w:rPr>
                                      <w:rFonts w:asciiTheme="majorBidi" w:hAnsiTheme="majorBidi" w:cs="Arial"/>
                                      <w:b/>
                                      <w:color w:val="0F243E" w:themeColor="text2" w:themeShade="80"/>
                                      <w:sz w:val="32"/>
                                      <w:szCs w:val="32"/>
                                      <w:lang w:val="id-ID"/>
                                    </w:rPr>
                                    <w:t>MATA KULIAH</w:t>
                                  </w:r>
                                  <w:r w:rsidRPr="00A63029">
                                    <w:rPr>
                                      <w:b/>
                                      <w:color w:val="0F243E" w:themeColor="text2" w:themeShade="80"/>
                                      <w:sz w:val="32"/>
                                      <w:szCs w:val="32"/>
                                    </w:rPr>
                                    <w:tab/>
                                  </w:r>
                                  <w:r w:rsidRPr="00A63029">
                                    <w:rPr>
                                      <w:rFonts w:ascii="Times New Roman" w:hAnsi="Times New Roman" w:cs="Times New Roman"/>
                                      <w:b/>
                                      <w:color w:val="0F243E" w:themeColor="text2" w:themeShade="80"/>
                                      <w:sz w:val="32"/>
                                      <w:szCs w:val="32"/>
                                    </w:rPr>
                                    <w:t xml:space="preserve">: </w:t>
                                  </w:r>
                                </w:p>
                                <w:p w:rsidR="00A63029" w:rsidRPr="00A63029" w:rsidRDefault="00A63029" w:rsidP="00A63029">
                                  <w:pPr>
                                    <w:rPr>
                                      <w:rFonts w:ascii="Times New Roman" w:hAnsi="Times New Roman" w:cs="Times New Roman"/>
                                      <w:b/>
                                      <w:color w:val="0F243E" w:themeColor="text2" w:themeShade="80"/>
                                      <w:sz w:val="32"/>
                                      <w:szCs w:val="32"/>
                                    </w:rPr>
                                  </w:pPr>
                                  <w:r w:rsidRPr="00A63029">
                                    <w:rPr>
                                      <w:rFonts w:ascii="Times New Roman" w:hAnsi="Times New Roman" w:cs="Times New Roman"/>
                                      <w:b/>
                                      <w:color w:val="0F243E" w:themeColor="text2" w:themeShade="80"/>
                                      <w:sz w:val="32"/>
                                      <w:szCs w:val="32"/>
                                    </w:rPr>
                                    <w:t>KODE MK</w:t>
                                  </w:r>
                                  <w:r w:rsidRPr="00A63029">
                                    <w:rPr>
                                      <w:rFonts w:ascii="Times New Roman" w:hAnsi="Times New Roman" w:cs="Times New Roman"/>
                                      <w:b/>
                                      <w:color w:val="0F243E" w:themeColor="text2" w:themeShade="80"/>
                                      <w:sz w:val="32"/>
                                      <w:szCs w:val="32"/>
                                    </w:rPr>
                                    <w:tab/>
                                  </w:r>
                                  <w:r w:rsidRPr="00A63029">
                                    <w:rPr>
                                      <w:rFonts w:ascii="Times New Roman" w:hAnsi="Times New Roman" w:cs="Times New Roman"/>
                                      <w:b/>
                                      <w:color w:val="0F243E" w:themeColor="text2" w:themeShade="80"/>
                                      <w:sz w:val="32"/>
                                      <w:szCs w:val="32"/>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9.85pt;margin-top:3.65pt;width:395.5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" fillcolor="white [3201]" strokecolor="#c0504d [3205]" strokeweight="2.5pt">
                      <v:shadow color="#868686" opacity="49150f" offset=".74833mm,.74833mm"/>
                      <v:textbox>
                        <w:txbxContent>
                          <w:p w:rsidR="00A63029" w:rsidRPr="00A63029" w:rsidRDefault="00A63029" w:rsidP="00A63029">
                            <w:pPr>
                              <w:ind w:left="2880" w:hanging="2880"/>
                              <w:rPr>
                                <w:rFonts w:ascii="Times New Roman" w:hAnsi="Times New Roman" w:cs="Times New Roman"/>
                                <w:b/>
                                <w:color w:val="0F243E" w:themeColor="text2" w:themeShade="80"/>
                                <w:sz w:val="32"/>
                                <w:szCs w:val="32"/>
                              </w:rPr>
                            </w:pPr>
                            <w:r w:rsidRPr="00A63029">
                              <w:rPr>
                                <w:rFonts w:asciiTheme="majorBidi" w:hAnsiTheme="majorBidi" w:cs="Arial"/>
                                <w:b/>
                                <w:color w:val="0F243E" w:themeColor="text2" w:themeShade="80"/>
                                <w:sz w:val="32"/>
                                <w:szCs w:val="32"/>
                                <w:lang w:val="id-ID"/>
                              </w:rPr>
                              <w:t>MATA KULIAH</w:t>
                            </w:r>
                            <w:r w:rsidRPr="00A63029">
                              <w:rPr>
                                <w:b/>
                                <w:color w:val="0F243E" w:themeColor="text2" w:themeShade="80"/>
                                <w:sz w:val="32"/>
                                <w:szCs w:val="32"/>
                              </w:rPr>
                              <w:tab/>
                            </w:r>
                            <w:r w:rsidRPr="00A63029">
                              <w:rPr>
                                <w:rFonts w:ascii="Times New Roman" w:hAnsi="Times New Roman" w:cs="Times New Roman"/>
                                <w:b/>
                                <w:color w:val="0F243E" w:themeColor="text2" w:themeShade="80"/>
                                <w:sz w:val="32"/>
                                <w:szCs w:val="32"/>
                              </w:rPr>
                              <w:t xml:space="preserve">: </w:t>
                            </w:r>
                          </w:p>
                          <w:p w:rsidR="00A63029" w:rsidRPr="00A63029" w:rsidRDefault="00A63029" w:rsidP="00A63029">
                            <w:pPr>
                              <w:rPr>
                                <w:rFonts w:ascii="Times New Roman" w:hAnsi="Times New Roman" w:cs="Times New Roman"/>
                                <w:b/>
                                <w:color w:val="0F243E" w:themeColor="text2" w:themeShade="80"/>
                                <w:sz w:val="32"/>
                                <w:szCs w:val="32"/>
                              </w:rPr>
                            </w:pPr>
                            <w:r w:rsidRPr="00A63029">
                              <w:rPr>
                                <w:rFonts w:ascii="Times New Roman" w:hAnsi="Times New Roman" w:cs="Times New Roman"/>
                                <w:b/>
                                <w:color w:val="0F243E" w:themeColor="text2" w:themeShade="80"/>
                                <w:sz w:val="32"/>
                                <w:szCs w:val="32"/>
                              </w:rPr>
                              <w:t>KODE MK</w:t>
                            </w:r>
                            <w:r w:rsidRPr="00A63029">
                              <w:rPr>
                                <w:rFonts w:ascii="Times New Roman" w:hAnsi="Times New Roman" w:cs="Times New Roman"/>
                                <w:b/>
                                <w:color w:val="0F243E" w:themeColor="text2" w:themeShade="80"/>
                                <w:sz w:val="32"/>
                                <w:szCs w:val="32"/>
                              </w:rPr>
                              <w:tab/>
                            </w:r>
                            <w:r w:rsidRPr="00A63029">
                              <w:rPr>
                                <w:rFonts w:ascii="Times New Roman" w:hAnsi="Times New Roman" w:cs="Times New Roman"/>
                                <w:b/>
                                <w:color w:val="0F243E" w:themeColor="text2" w:themeShade="80"/>
                                <w:sz w:val="32"/>
                                <w:szCs w:val="32"/>
                              </w:rPr>
                              <w:tab/>
                              <w:t>:</w:t>
                            </w:r>
                          </w:p>
                        </w:txbxContent>
                      </v:textbox>
                    </v:roundrect>
                  </w:pict>
                </mc:Fallback>
              </mc:AlternateContent>
            </w:r>
          </w:p>
          <w:p w:rsidR="00A63029" w:rsidRPr="00E122F5" w:rsidRDefault="00A63029" w:rsidP="00103DAB">
            <w:pPr>
              <w:pStyle w:val="Subtitle"/>
              <w:rPr>
                <w:szCs w:val="28"/>
                <w:lang w:val="id-ID"/>
              </w:rPr>
            </w:pPr>
          </w:p>
          <w:p w:rsidR="00A63029" w:rsidRPr="00E122F5" w:rsidRDefault="00A63029" w:rsidP="00103DAB">
            <w:pPr>
              <w:jc w:val="center"/>
              <w:rPr>
                <w:rFonts w:ascii="Times New Roman" w:hAnsi="Times New Roman" w:cs="Times New Roman"/>
                <w:sz w:val="28"/>
                <w:szCs w:val="28"/>
              </w:rPr>
            </w:pPr>
          </w:p>
          <w:p w:rsidR="00A63029" w:rsidRPr="00E122F5" w:rsidRDefault="00A63029" w:rsidP="00103DAB">
            <w:pPr>
              <w:widowControl w:val="0"/>
              <w:autoSpaceDE w:val="0"/>
              <w:autoSpaceDN w:val="0"/>
              <w:adjustRightInd w:val="0"/>
              <w:rPr>
                <w:rFonts w:ascii="Times New Roman" w:hAnsi="Times New Roman" w:cs="Times New Roman"/>
                <w:b/>
                <w:sz w:val="28"/>
                <w:szCs w:val="28"/>
              </w:rPr>
            </w:pPr>
          </w:p>
          <w:p w:rsidR="00A63029" w:rsidRPr="00E122F5" w:rsidRDefault="00A63029" w:rsidP="00103DAB">
            <w:pPr>
              <w:widowControl w:val="0"/>
              <w:autoSpaceDE w:val="0"/>
              <w:autoSpaceDN w:val="0"/>
              <w:adjustRightInd w:val="0"/>
              <w:rPr>
                <w:rFonts w:ascii="Times New Roman" w:hAnsi="Times New Roman" w:cs="Times New Roman"/>
                <w:sz w:val="28"/>
                <w:szCs w:val="28"/>
              </w:rPr>
            </w:pPr>
          </w:p>
          <w:p w:rsidR="00A63029" w:rsidRPr="00E122F5" w:rsidRDefault="00A63029" w:rsidP="00103DAB">
            <w:pPr>
              <w:widowControl w:val="0"/>
              <w:autoSpaceDE w:val="0"/>
              <w:autoSpaceDN w:val="0"/>
              <w:adjustRightInd w:val="0"/>
              <w:jc w:val="center"/>
              <w:rPr>
                <w:rFonts w:ascii="Times New Roman" w:hAnsi="Times New Roman" w:cs="Times New Roman"/>
                <w:sz w:val="28"/>
                <w:szCs w:val="28"/>
              </w:rPr>
            </w:pPr>
          </w:p>
          <w:p w:rsidR="00A63029" w:rsidRPr="00E122F5" w:rsidRDefault="00A63029" w:rsidP="00103DAB">
            <w:pPr>
              <w:widowControl w:val="0"/>
              <w:autoSpaceDE w:val="0"/>
              <w:autoSpaceDN w:val="0"/>
              <w:adjustRightInd w:val="0"/>
              <w:jc w:val="center"/>
              <w:rPr>
                <w:rFonts w:ascii="Times New Roman" w:hAnsi="Times New Roman" w:cs="Times New Roman"/>
                <w:sz w:val="28"/>
                <w:szCs w:val="28"/>
              </w:rPr>
            </w:pPr>
          </w:p>
          <w:p w:rsidR="00A63029" w:rsidRPr="00E122F5" w:rsidRDefault="00A63029" w:rsidP="00103DAB">
            <w:pPr>
              <w:widowControl w:val="0"/>
              <w:autoSpaceDE w:val="0"/>
              <w:autoSpaceDN w:val="0"/>
              <w:adjustRightInd w:val="0"/>
              <w:jc w:val="center"/>
              <w:rPr>
                <w:rFonts w:ascii="Times New Roman" w:hAnsi="Times New Roman" w:cs="Times New Roman"/>
                <w:b/>
                <w:sz w:val="28"/>
                <w:szCs w:val="28"/>
              </w:rPr>
            </w:pPr>
            <w:r w:rsidRPr="00E122F5">
              <w:rPr>
                <w:rFonts w:ascii="Times New Roman" w:hAnsi="Times New Roman" w:cs="Times New Roman"/>
                <w:b/>
                <w:sz w:val="28"/>
                <w:szCs w:val="28"/>
              </w:rPr>
              <w:t>PENYUSUN :</w:t>
            </w:r>
          </w:p>
          <w:p w:rsidR="00A63029" w:rsidRPr="00E122F5" w:rsidRDefault="00A63029" w:rsidP="00103DAB">
            <w:pPr>
              <w:widowControl w:val="0"/>
              <w:autoSpaceDE w:val="0"/>
              <w:autoSpaceDN w:val="0"/>
              <w:adjustRightInd w:val="0"/>
              <w:rPr>
                <w:rFonts w:ascii="Times New Roman" w:hAnsi="Times New Roman" w:cs="Times New Roman"/>
                <w:sz w:val="28"/>
                <w:szCs w:val="28"/>
              </w:rPr>
            </w:pPr>
          </w:p>
          <w:p w:rsidR="00A63029" w:rsidRPr="00E122F5" w:rsidRDefault="00A63029" w:rsidP="00103DAB">
            <w:pPr>
              <w:widowControl w:val="0"/>
              <w:autoSpaceDE w:val="0"/>
              <w:autoSpaceDN w:val="0"/>
              <w:adjustRightInd w:val="0"/>
              <w:rPr>
                <w:rFonts w:ascii="Times New Roman" w:hAnsi="Times New Roman" w:cs="Times New Roman"/>
                <w:sz w:val="28"/>
                <w:szCs w:val="28"/>
              </w:rPr>
            </w:pPr>
          </w:p>
          <w:p w:rsidR="00A63029" w:rsidRDefault="00A63029" w:rsidP="00103DAB">
            <w:pPr>
              <w:widowControl w:val="0"/>
              <w:tabs>
                <w:tab w:val="left" w:pos="5520"/>
              </w:tabs>
              <w:autoSpaceDE w:val="0"/>
              <w:autoSpaceDN w:val="0"/>
              <w:adjustRightInd w:val="0"/>
              <w:rPr>
                <w:rFonts w:ascii="Times New Roman" w:hAnsi="Times New Roman" w:cs="Times New Roman"/>
                <w:sz w:val="28"/>
                <w:szCs w:val="28"/>
              </w:rPr>
            </w:pPr>
            <w:r w:rsidRPr="00E122F5">
              <w:rPr>
                <w:rFonts w:ascii="Times New Roman" w:hAnsi="Times New Roman" w:cs="Times New Roman"/>
                <w:sz w:val="28"/>
                <w:szCs w:val="28"/>
              </w:rPr>
              <w:tab/>
            </w:r>
          </w:p>
          <w:p w:rsidR="00A63029" w:rsidRPr="00612F49" w:rsidRDefault="00A63029" w:rsidP="00103DAB">
            <w:pPr>
              <w:widowControl w:val="0"/>
              <w:tabs>
                <w:tab w:val="left" w:pos="5520"/>
              </w:tabs>
              <w:autoSpaceDE w:val="0"/>
              <w:autoSpaceDN w:val="0"/>
              <w:adjustRightInd w:val="0"/>
              <w:rPr>
                <w:rFonts w:ascii="Times New Roman" w:hAnsi="Times New Roman" w:cs="Times New Roman"/>
                <w:sz w:val="28"/>
                <w:szCs w:val="28"/>
              </w:rPr>
            </w:pPr>
          </w:p>
          <w:p w:rsidR="00A63029" w:rsidRPr="00E122F5" w:rsidRDefault="00A63029" w:rsidP="00103DAB">
            <w:pPr>
              <w:jc w:val="center"/>
              <w:rPr>
                <w:rFonts w:ascii="Times New Roman" w:hAnsi="Times New Roman" w:cs="Times New Roman"/>
                <w:b/>
                <w:sz w:val="28"/>
                <w:szCs w:val="28"/>
              </w:rPr>
            </w:pPr>
            <w:r w:rsidRPr="00E122F5">
              <w:rPr>
                <w:rFonts w:ascii="Times New Roman" w:hAnsi="Times New Roman" w:cs="Times New Roman"/>
                <w:b/>
                <w:sz w:val="28"/>
                <w:szCs w:val="28"/>
                <w:lang w:val="sv-SE"/>
              </w:rPr>
              <w:t xml:space="preserve">PROGRAM STUDI </w:t>
            </w:r>
            <w:r>
              <w:rPr>
                <w:rFonts w:ascii="Times New Roman" w:hAnsi="Times New Roman" w:cs="Times New Roman"/>
                <w:b/>
                <w:sz w:val="28"/>
                <w:szCs w:val="28"/>
                <w:lang w:val="sv-SE"/>
              </w:rPr>
              <w:t>...........</w:t>
            </w:r>
          </w:p>
          <w:p w:rsidR="00A63029" w:rsidRPr="00E122F5" w:rsidRDefault="00A63029" w:rsidP="00103DAB">
            <w:pPr>
              <w:jc w:val="center"/>
              <w:rPr>
                <w:rFonts w:ascii="Times New Roman" w:hAnsi="Times New Roman" w:cs="Times New Roman"/>
                <w:b/>
                <w:sz w:val="28"/>
                <w:szCs w:val="28"/>
                <w:lang w:val="en-ID"/>
              </w:rPr>
            </w:pPr>
            <w:r>
              <w:rPr>
                <w:rFonts w:ascii="Times New Roman" w:hAnsi="Times New Roman" w:cs="Times New Roman"/>
                <w:b/>
                <w:sz w:val="28"/>
                <w:szCs w:val="28"/>
                <w:lang w:val="es-DO"/>
              </w:rPr>
              <w:t>FAKULTAS……</w:t>
            </w:r>
          </w:p>
          <w:p w:rsidR="00A63029" w:rsidRPr="00E122F5" w:rsidRDefault="00A63029" w:rsidP="00103DAB">
            <w:pPr>
              <w:jc w:val="center"/>
              <w:rPr>
                <w:rFonts w:ascii="Times New Roman" w:hAnsi="Times New Roman" w:cs="Times New Roman"/>
                <w:b/>
                <w:sz w:val="28"/>
                <w:szCs w:val="28"/>
                <w:lang w:val="sv-SE"/>
              </w:rPr>
            </w:pPr>
            <w:r w:rsidRPr="00E122F5">
              <w:rPr>
                <w:rFonts w:ascii="Times New Roman" w:hAnsi="Times New Roman" w:cs="Times New Roman"/>
                <w:b/>
                <w:sz w:val="28"/>
                <w:szCs w:val="28"/>
                <w:lang w:val="sv-SE"/>
              </w:rPr>
              <w:t>INSTITUT AGAMA ISLAM NEGERI LHOKSEUMAWE</w:t>
            </w:r>
          </w:p>
          <w:p w:rsidR="00A63029" w:rsidRPr="00E122F5" w:rsidRDefault="00A63029" w:rsidP="00103DAB">
            <w:pPr>
              <w:jc w:val="center"/>
              <w:rPr>
                <w:rFonts w:ascii="Times New Roman" w:hAnsi="Times New Roman" w:cs="Times New Roman"/>
                <w:b/>
                <w:sz w:val="28"/>
                <w:szCs w:val="28"/>
                <w:lang w:val="en-ID"/>
              </w:rPr>
            </w:pPr>
            <w:r>
              <w:rPr>
                <w:rFonts w:ascii="Times New Roman" w:hAnsi="Times New Roman" w:cs="Times New Roman"/>
                <w:b/>
                <w:sz w:val="28"/>
                <w:szCs w:val="28"/>
                <w:lang w:val="sv-SE"/>
              </w:rPr>
              <w:t>2020</w:t>
            </w:r>
          </w:p>
          <w:p w:rsidR="00A63029" w:rsidRDefault="00A63029" w:rsidP="00103DAB">
            <w:pPr>
              <w:jc w:val="center"/>
              <w:rPr>
                <w:rFonts w:ascii="Times New Roman" w:hAnsi="Times New Roman" w:cs="Times New Roman"/>
                <w:sz w:val="24"/>
                <w:szCs w:val="24"/>
              </w:rPr>
            </w:pPr>
          </w:p>
          <w:p w:rsidR="00A63029" w:rsidRPr="00EC0DF4" w:rsidRDefault="00A63029" w:rsidP="00103DAB">
            <w:pPr>
              <w:rPr>
                <w:rFonts w:ascii="Times New Roman" w:hAnsi="Times New Roman" w:cs="Times New Roman"/>
                <w:sz w:val="24"/>
                <w:szCs w:val="24"/>
              </w:rPr>
            </w:pPr>
          </w:p>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Default="00A63029" w:rsidP="00103DAB">
            <w:pPr>
              <w:widowControl w:val="0"/>
              <w:autoSpaceDE w:val="0"/>
              <w:autoSpaceDN w:val="0"/>
              <w:adjustRightInd w:val="0"/>
              <w:jc w:val="center"/>
              <w:rPr>
                <w:rFonts w:ascii="Times New Roman" w:hAnsi="Times New Roman" w:cs="Times New Roman"/>
                <w:b/>
                <w:bCs/>
                <w:color w:val="000000"/>
                <w:sz w:val="24"/>
                <w:szCs w:val="24"/>
              </w:rPr>
            </w:pPr>
          </w:p>
          <w:p w:rsidR="00A63029" w:rsidRPr="00EC0DF4" w:rsidRDefault="00A63029" w:rsidP="00103DAB">
            <w:pPr>
              <w:widowControl w:val="0"/>
              <w:autoSpaceDE w:val="0"/>
              <w:autoSpaceDN w:val="0"/>
              <w:adjustRightInd w:val="0"/>
              <w:jc w:val="center"/>
              <w:rPr>
                <w:rFonts w:ascii="Times New Roman" w:hAnsi="Times New Roman" w:cs="Times New Roman"/>
                <w:b/>
                <w:bCs/>
                <w:color w:val="000000"/>
                <w:sz w:val="24"/>
                <w:szCs w:val="24"/>
              </w:rPr>
            </w:pPr>
            <w:r w:rsidRPr="00EC0DF4">
              <w:rPr>
                <w:rFonts w:ascii="Times New Roman" w:hAnsi="Times New Roman" w:cs="Times New Roman"/>
                <w:b/>
                <w:bCs/>
                <w:color w:val="000000"/>
                <w:sz w:val="24"/>
                <w:szCs w:val="24"/>
              </w:rPr>
              <w:lastRenderedPageBreak/>
              <w:t>HALAMAN PENGESAHAN</w:t>
            </w:r>
          </w:p>
          <w:p w:rsidR="00A63029" w:rsidRPr="00EC0DF4" w:rsidRDefault="00A63029" w:rsidP="00103DAB">
            <w:pPr>
              <w:widowControl w:val="0"/>
              <w:autoSpaceDE w:val="0"/>
              <w:autoSpaceDN w:val="0"/>
              <w:adjustRightInd w:val="0"/>
              <w:jc w:val="center"/>
              <w:rPr>
                <w:rFonts w:ascii="Times New Roman" w:hAnsi="Times New Roman" w:cs="Times New Roman"/>
                <w:b/>
                <w:bCs/>
                <w:color w:val="000000"/>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A63029" w:rsidRPr="00EC0DF4" w:rsidRDefault="00A63029" w:rsidP="00103DAB">
            <w:pPr>
              <w:widowControl w:val="0"/>
              <w:autoSpaceDE w:val="0"/>
              <w:autoSpaceDN w:val="0"/>
              <w:adjustRightInd w:val="0"/>
              <w:rPr>
                <w:rFonts w:ascii="Times New Roman" w:hAnsi="Times New Roman" w:cs="Times New Roman"/>
                <w:b/>
                <w:bCs/>
                <w:color w:val="000000"/>
                <w:sz w:val="24"/>
                <w:szCs w:val="24"/>
              </w:rPr>
            </w:pPr>
            <w:r w:rsidRPr="00EC0DF4">
              <w:rPr>
                <w:rFonts w:ascii="Times New Roman" w:hAnsi="Times New Roman" w:cs="Times New Roman"/>
                <w:b/>
                <w:bCs/>
                <w:color w:val="000000"/>
                <w:sz w:val="24"/>
                <w:szCs w:val="24"/>
              </w:rPr>
              <w:lastRenderedPageBreak/>
              <w:t>Identitas Mata Kuliah</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widowControl w:val="0"/>
              <w:autoSpaceDE w:val="0"/>
              <w:autoSpaceDN w:val="0"/>
              <w:adjustRightInd w:val="0"/>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Nama Mata Kuliah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 </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Nomor Kode/ SKS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w:t>
            </w:r>
          </w:p>
        </w:tc>
        <w:tc>
          <w:tcPr>
            <w:tcW w:w="4739" w:type="dxa"/>
          </w:tcPr>
          <w:p w:rsidR="00A63029" w:rsidRPr="00296BFD" w:rsidRDefault="00A63029" w:rsidP="00A63029">
            <w:pPr>
              <w:rPr>
                <w:rFonts w:ascii="Times New Roman" w:hAnsi="Times New Roman" w:cs="Times New Roman"/>
                <w:sz w:val="24"/>
                <w:szCs w:val="24"/>
              </w:rPr>
            </w:pPr>
            <w:r>
              <w:rPr>
                <w:rFonts w:ascii="Times New Roman" w:hAnsi="Times New Roman" w:cs="Times New Roman"/>
                <w:sz w:val="24"/>
                <w:szCs w:val="24"/>
              </w:rPr>
              <w:t xml:space="preserve"> </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Bidang Ilmu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 xml:space="preserve">Status Mata Kuliah           </w:t>
            </w:r>
          </w:p>
        </w:tc>
        <w:tc>
          <w:tcPr>
            <w:tcW w:w="426"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sz w:val="24"/>
                <w:szCs w:val="24"/>
              </w:rPr>
              <w:t xml:space="preserve"> </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p>
        </w:tc>
        <w:tc>
          <w:tcPr>
            <w:tcW w:w="426" w:type="dxa"/>
          </w:tcPr>
          <w:p w:rsidR="00A63029" w:rsidRPr="00EC0DF4" w:rsidRDefault="00A63029" w:rsidP="00103DAB">
            <w:pPr>
              <w:rPr>
                <w:rFonts w:ascii="Times New Roman" w:hAnsi="Times New Roman" w:cs="Times New Roman"/>
                <w:color w:val="000000"/>
                <w:sz w:val="24"/>
                <w:szCs w:val="24"/>
              </w:rPr>
            </w:pP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A63029" w:rsidRPr="00EC0DF4" w:rsidRDefault="00A63029" w:rsidP="00CA10AA">
            <w:pPr>
              <w:widowControl w:val="0"/>
              <w:autoSpaceDE w:val="0"/>
              <w:autoSpaceDN w:val="0"/>
              <w:adjustRightInd w:val="0"/>
              <w:rPr>
                <w:rFonts w:ascii="Times New Roman" w:hAnsi="Times New Roman" w:cs="Times New Roman"/>
                <w:b/>
                <w:bCs/>
                <w:color w:val="000000"/>
                <w:sz w:val="24"/>
                <w:szCs w:val="24"/>
              </w:rPr>
            </w:pPr>
            <w:r w:rsidRPr="00EC0DF4">
              <w:rPr>
                <w:rFonts w:ascii="Times New Roman" w:hAnsi="Times New Roman" w:cs="Times New Roman"/>
                <w:b/>
                <w:bCs/>
                <w:color w:val="000000"/>
                <w:sz w:val="24"/>
                <w:szCs w:val="24"/>
              </w:rPr>
              <w:t>Koordinator/Pe</w:t>
            </w:r>
            <w:r w:rsidR="00CA10AA">
              <w:rPr>
                <w:rFonts w:ascii="Times New Roman" w:hAnsi="Times New Roman" w:cs="Times New Roman"/>
                <w:b/>
                <w:bCs/>
                <w:color w:val="000000"/>
                <w:sz w:val="24"/>
                <w:szCs w:val="24"/>
              </w:rPr>
              <w:t xml:space="preserve">ngampu </w:t>
            </w:r>
            <w:r w:rsidRPr="00EC0DF4">
              <w:rPr>
                <w:rFonts w:ascii="Times New Roman" w:hAnsi="Times New Roman" w:cs="Times New Roman"/>
                <w:b/>
                <w:bCs/>
                <w:color w:val="000000"/>
                <w:sz w:val="24"/>
                <w:szCs w:val="24"/>
              </w:rPr>
              <w:t>Mata Kuliah</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widowControl w:val="0"/>
              <w:autoSpaceDE w:val="0"/>
              <w:autoSpaceDN w:val="0"/>
              <w:adjustRightInd w:val="0"/>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Nama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CA10AA" w:rsidP="00103D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NIP/NIDN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296BFD"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Pangkat/ Golongan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Jabatan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r>
              <w:rPr>
                <w:rFonts w:ascii="Times New Roman" w:hAnsi="Times New Roman" w:cs="Times New Roman"/>
                <w:sz w:val="24"/>
                <w:szCs w:val="24"/>
              </w:rPr>
              <w:t xml:space="preserve"> </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Fakultas/Program Studi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122F5"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 xml:space="preserve">Universitas                 </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r>
              <w:rPr>
                <w:rFonts w:ascii="Times New Roman" w:hAnsi="Times New Roman" w:cs="Times New Roman"/>
                <w:sz w:val="24"/>
                <w:szCs w:val="24"/>
                <w:lang w:val="en-ID"/>
              </w:rPr>
              <w:t>IAIN Lhokseumawe</w:t>
            </w: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p>
        </w:tc>
        <w:tc>
          <w:tcPr>
            <w:tcW w:w="426" w:type="dxa"/>
          </w:tcPr>
          <w:p w:rsidR="00A63029" w:rsidRPr="00EC0DF4" w:rsidRDefault="00A63029" w:rsidP="00103DAB">
            <w:pPr>
              <w:rPr>
                <w:rFonts w:ascii="Times New Roman" w:hAnsi="Times New Roman" w:cs="Times New Roman"/>
                <w:color w:val="000000"/>
                <w:sz w:val="24"/>
                <w:szCs w:val="24"/>
              </w:rPr>
            </w:pP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p>
        </w:tc>
        <w:tc>
          <w:tcPr>
            <w:tcW w:w="426" w:type="dxa"/>
          </w:tcPr>
          <w:p w:rsidR="00A63029" w:rsidRPr="00EC0DF4" w:rsidRDefault="00A63029" w:rsidP="00103DAB">
            <w:pPr>
              <w:rPr>
                <w:rFonts w:ascii="Times New Roman" w:hAnsi="Times New Roman" w:cs="Times New Roman"/>
                <w:color w:val="000000"/>
                <w:sz w:val="24"/>
                <w:szCs w:val="24"/>
              </w:rPr>
            </w:pPr>
          </w:p>
        </w:tc>
        <w:tc>
          <w:tcPr>
            <w:tcW w:w="4739" w:type="dxa"/>
          </w:tcPr>
          <w:p w:rsidR="00A63029" w:rsidRPr="00EC0DF4" w:rsidRDefault="00A63029" w:rsidP="00103DAB">
            <w:pPr>
              <w:rPr>
                <w:rFonts w:ascii="Times New Roman" w:hAnsi="Times New Roman" w:cs="Times New Roman"/>
                <w:sz w:val="24"/>
                <w:szCs w:val="24"/>
              </w:rPr>
            </w:pPr>
          </w:p>
        </w:tc>
      </w:tr>
      <w:tr w:rsidR="00A63029" w:rsidRPr="00EC0DF4" w:rsidTr="00103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Jumlah Tim Pengajar</w:t>
            </w:r>
            <w:r w:rsidR="0039385E">
              <w:rPr>
                <w:rFonts w:ascii="Times New Roman" w:hAnsi="Times New Roman" w:cs="Times New Roman"/>
                <w:color w:val="000000"/>
                <w:sz w:val="24"/>
                <w:szCs w:val="24"/>
              </w:rPr>
              <w:t>/Pengajar</w:t>
            </w:r>
          </w:p>
        </w:tc>
        <w:tc>
          <w:tcPr>
            <w:tcW w:w="426" w:type="dxa"/>
          </w:tcPr>
          <w:p w:rsidR="00A63029" w:rsidRPr="00EC0DF4" w:rsidRDefault="00A63029" w:rsidP="00103DAB">
            <w:pPr>
              <w:rPr>
                <w:rFonts w:ascii="Times New Roman" w:hAnsi="Times New Roman" w:cs="Times New Roman"/>
                <w:color w:val="000000"/>
                <w:sz w:val="24"/>
                <w:szCs w:val="24"/>
              </w:rPr>
            </w:pPr>
            <w:r w:rsidRPr="00EC0DF4">
              <w:rPr>
                <w:rFonts w:ascii="Times New Roman" w:hAnsi="Times New Roman" w:cs="Times New Roman"/>
                <w:color w:val="000000"/>
                <w:sz w:val="24"/>
                <w:szCs w:val="24"/>
              </w:rPr>
              <w:t>:</w:t>
            </w:r>
          </w:p>
        </w:tc>
        <w:tc>
          <w:tcPr>
            <w:tcW w:w="4739" w:type="dxa"/>
          </w:tcPr>
          <w:p w:rsidR="00A63029" w:rsidRPr="00EC0DF4" w:rsidRDefault="00A63029" w:rsidP="00103DAB">
            <w:pPr>
              <w:rPr>
                <w:rFonts w:ascii="Times New Roman" w:hAnsi="Times New Roman" w:cs="Times New Roman"/>
                <w:sz w:val="24"/>
                <w:szCs w:val="24"/>
              </w:rPr>
            </w:pPr>
            <w:r w:rsidRPr="00EC0DF4">
              <w:rPr>
                <w:rFonts w:ascii="Times New Roman" w:hAnsi="Times New Roman" w:cs="Times New Roman"/>
                <w:sz w:val="24"/>
                <w:szCs w:val="24"/>
              </w:rPr>
              <w:t xml:space="preserve"> </w:t>
            </w:r>
            <w:r w:rsidR="00937851" w:rsidRPr="00EC0DF4">
              <w:rPr>
                <w:rFonts w:ascii="Times New Roman" w:hAnsi="Times New Roman" w:cs="Times New Roman"/>
                <w:sz w:val="24"/>
                <w:szCs w:val="24"/>
              </w:rPr>
              <w:t>O</w:t>
            </w:r>
            <w:r w:rsidRPr="00EC0DF4">
              <w:rPr>
                <w:rFonts w:ascii="Times New Roman" w:hAnsi="Times New Roman" w:cs="Times New Roman"/>
                <w:sz w:val="24"/>
                <w:szCs w:val="24"/>
              </w:rPr>
              <w:t>rang</w:t>
            </w:r>
          </w:p>
        </w:tc>
      </w:tr>
    </w:tbl>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tabs>
          <w:tab w:val="left" w:pos="5760"/>
        </w:tabs>
        <w:spacing w:after="0" w:line="240" w:lineRule="auto"/>
        <w:rPr>
          <w:rFonts w:ascii="Times New Roman" w:hAnsi="Times New Roman" w:cs="Times New Roman"/>
          <w:sz w:val="24"/>
          <w:szCs w:val="24"/>
        </w:rPr>
      </w:pPr>
      <w:r w:rsidRPr="00EC0DF4">
        <w:rPr>
          <w:rFonts w:ascii="Times New Roman" w:hAnsi="Times New Roman" w:cs="Times New Roman"/>
          <w:sz w:val="24"/>
          <w:szCs w:val="24"/>
        </w:rPr>
        <w:tab/>
      </w:r>
    </w:p>
    <w:p w:rsidR="00A63029" w:rsidRPr="00EC0DF4" w:rsidRDefault="00A63029" w:rsidP="00A63029">
      <w:pPr>
        <w:tabs>
          <w:tab w:val="left" w:pos="5760"/>
        </w:tabs>
        <w:spacing w:after="0" w:line="240" w:lineRule="auto"/>
        <w:rPr>
          <w:rFonts w:ascii="Times New Roman" w:hAnsi="Times New Roman" w:cs="Times New Roman"/>
          <w:sz w:val="24"/>
          <w:szCs w:val="24"/>
        </w:rPr>
      </w:pPr>
    </w:p>
    <w:p w:rsidR="00A63029" w:rsidRPr="00E956FC" w:rsidRDefault="00A63029" w:rsidP="00A63029">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rPr>
        <w:t>Lhokseumawe</w:t>
      </w:r>
      <w:proofErr w:type="gramStart"/>
      <w:r w:rsidRPr="00EC0DF4">
        <w:rPr>
          <w:rFonts w:ascii="Times New Roman" w:hAnsi="Times New Roman" w:cs="Times New Roman"/>
          <w:sz w:val="24"/>
          <w:szCs w:val="24"/>
        </w:rPr>
        <w:t xml:space="preserve">,  </w:t>
      </w:r>
      <w:r>
        <w:rPr>
          <w:rFonts w:ascii="Times New Roman" w:hAnsi="Times New Roman" w:cs="Times New Roman"/>
          <w:sz w:val="24"/>
          <w:szCs w:val="24"/>
        </w:rPr>
        <w:t>Agustus</w:t>
      </w:r>
      <w:proofErr w:type="gramEnd"/>
      <w:r>
        <w:rPr>
          <w:rFonts w:ascii="Times New Roman" w:hAnsi="Times New Roman" w:cs="Times New Roman"/>
          <w:sz w:val="24"/>
          <w:szCs w:val="24"/>
        </w:rPr>
        <w:t xml:space="preserve"> 2020</w:t>
      </w:r>
    </w:p>
    <w:p w:rsidR="00A63029" w:rsidRPr="00EC0DF4" w:rsidRDefault="00A63029" w:rsidP="00A63029">
      <w:pPr>
        <w:spacing w:after="0" w:line="240" w:lineRule="auto"/>
        <w:jc w:val="center"/>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0DF4">
        <w:rPr>
          <w:rFonts w:ascii="Times New Roman" w:hAnsi="Times New Roman" w:cs="Times New Roman"/>
          <w:sz w:val="24"/>
          <w:szCs w:val="24"/>
        </w:rPr>
        <w:t>Menyetujui</w:t>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Pr>
          <w:rFonts w:ascii="Times New Roman" w:hAnsi="Times New Roman" w:cs="Times New Roman"/>
          <w:sz w:val="24"/>
          <w:szCs w:val="24"/>
        </w:rPr>
        <w:t xml:space="preserve">           </w:t>
      </w:r>
      <w:r w:rsidRPr="00EC0DF4">
        <w:rPr>
          <w:rFonts w:ascii="Times New Roman" w:hAnsi="Times New Roman" w:cs="Times New Roman"/>
          <w:sz w:val="24"/>
          <w:szCs w:val="24"/>
        </w:rPr>
        <w:t>Mengetahui</w:t>
      </w:r>
    </w:p>
    <w:p w:rsidR="00A63029" w:rsidRPr="00EC0DF4" w:rsidRDefault="00CA10AA" w:rsidP="00A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3029">
        <w:rPr>
          <w:rFonts w:ascii="Times New Roman" w:hAnsi="Times New Roman" w:cs="Times New Roman"/>
          <w:sz w:val="24"/>
          <w:szCs w:val="24"/>
        </w:rPr>
        <w:t xml:space="preserve"> K</w:t>
      </w:r>
      <w:r>
        <w:rPr>
          <w:rFonts w:ascii="Times New Roman" w:hAnsi="Times New Roman" w:cs="Times New Roman"/>
          <w:sz w:val="24"/>
          <w:szCs w:val="24"/>
        </w:rPr>
        <w:t>etua Jurusan</w:t>
      </w:r>
      <w:r w:rsidR="00A63029" w:rsidRPr="00EC0DF4">
        <w:rPr>
          <w:rFonts w:ascii="Times New Roman" w:hAnsi="Times New Roman" w:cs="Times New Roman"/>
          <w:sz w:val="24"/>
          <w:szCs w:val="24"/>
        </w:rPr>
        <w:tab/>
      </w:r>
      <w:r w:rsidR="00A63029" w:rsidRPr="00EC0DF4">
        <w:rPr>
          <w:rFonts w:ascii="Times New Roman" w:hAnsi="Times New Roman" w:cs="Times New Roman"/>
          <w:sz w:val="24"/>
          <w:szCs w:val="24"/>
        </w:rPr>
        <w:tab/>
      </w:r>
      <w:r w:rsidR="00A63029" w:rsidRPr="00EC0DF4">
        <w:rPr>
          <w:rFonts w:ascii="Times New Roman" w:hAnsi="Times New Roman" w:cs="Times New Roman"/>
          <w:sz w:val="24"/>
          <w:szCs w:val="24"/>
        </w:rPr>
        <w:tab/>
      </w:r>
      <w:r w:rsidR="00A63029" w:rsidRPr="00EC0DF4">
        <w:rPr>
          <w:rFonts w:ascii="Times New Roman" w:hAnsi="Times New Roman" w:cs="Times New Roman"/>
          <w:sz w:val="24"/>
          <w:szCs w:val="24"/>
        </w:rPr>
        <w:tab/>
      </w:r>
      <w:r w:rsidR="00A63029">
        <w:rPr>
          <w:rFonts w:ascii="Times New Roman" w:hAnsi="Times New Roman" w:cs="Times New Roman"/>
          <w:sz w:val="24"/>
          <w:szCs w:val="24"/>
        </w:rPr>
        <w:tab/>
        <w:t xml:space="preserve">         </w:t>
      </w:r>
      <w:r w:rsidR="00A63029" w:rsidRPr="00EC0DF4">
        <w:rPr>
          <w:rFonts w:ascii="Times New Roman" w:hAnsi="Times New Roman" w:cs="Times New Roman"/>
          <w:sz w:val="24"/>
          <w:szCs w:val="24"/>
        </w:rPr>
        <w:t>PJ Mata Kuliah</w:t>
      </w: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p>
    <w:p w:rsidR="00A63029" w:rsidRPr="00EC0DF4" w:rsidRDefault="00A63029" w:rsidP="00A630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0DF4">
        <w:rPr>
          <w:rFonts w:ascii="Times New Roman" w:hAnsi="Times New Roman" w:cs="Times New Roman"/>
          <w:sz w:val="24"/>
          <w:szCs w:val="24"/>
        </w:rPr>
        <w:t>(</w:t>
      </w:r>
      <w:r>
        <w:rPr>
          <w:rFonts w:ascii="Times New Roman" w:hAnsi="Times New Roman" w:cs="Times New Roman"/>
          <w:sz w:val="24"/>
          <w:szCs w:val="24"/>
          <w:lang w:val="en-ID"/>
        </w:rPr>
        <w:t>……………….</w:t>
      </w:r>
      <w:r w:rsidRPr="00EC0DF4">
        <w:rPr>
          <w:rFonts w:ascii="Times New Roman" w:hAnsi="Times New Roman" w:cs="Times New Roman"/>
          <w:sz w:val="24"/>
          <w:szCs w:val="24"/>
        </w:rPr>
        <w:t>)</w:t>
      </w:r>
      <w:r>
        <w:rPr>
          <w:rFonts w:ascii="Times New Roman" w:hAnsi="Times New Roman" w:cs="Times New Roman"/>
          <w:sz w:val="24"/>
          <w:szCs w:val="24"/>
          <w:lang w:val="en-ID"/>
        </w:rPr>
        <w:t xml:space="preserve">   </w:t>
      </w:r>
      <w:r w:rsidRPr="00EC0DF4">
        <w:rPr>
          <w:rFonts w:ascii="Times New Roman" w:hAnsi="Times New Roman" w:cs="Times New Roman"/>
          <w:sz w:val="24"/>
          <w:szCs w:val="24"/>
        </w:rPr>
        <w:tab/>
      </w:r>
      <w:r w:rsidRPr="00EC0DF4">
        <w:rPr>
          <w:rFonts w:ascii="Times New Roman" w:hAnsi="Times New Roman" w:cs="Times New Roman"/>
          <w:sz w:val="24"/>
          <w:szCs w:val="24"/>
        </w:rPr>
        <w:tab/>
      </w:r>
      <w:r w:rsidRPr="00EC0DF4">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p>
    <w:p w:rsidR="00A63029" w:rsidRPr="00EC0DF4" w:rsidRDefault="00A63029" w:rsidP="00A63029">
      <w:pPr>
        <w:spacing w:after="0" w:line="240" w:lineRule="auto"/>
        <w:rPr>
          <w:rFonts w:ascii="Times New Roman" w:hAnsi="Times New Roman" w:cs="Times New Roman"/>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A63029" w:rsidRDefault="00A63029" w:rsidP="00A63029">
      <w:pPr>
        <w:jc w:val="center"/>
        <w:rPr>
          <w:rFonts w:ascii="Times New Roman" w:hAnsi="Times New Roman" w:cs="Times New Roman"/>
          <w:b/>
          <w:sz w:val="24"/>
          <w:szCs w:val="24"/>
        </w:rPr>
      </w:pPr>
    </w:p>
    <w:p w:rsidR="00EE216F" w:rsidRDefault="00EE216F" w:rsidP="00A63029">
      <w:pPr>
        <w:jc w:val="center"/>
        <w:rPr>
          <w:rFonts w:ascii="Times New Roman" w:hAnsi="Times New Roman" w:cs="Times New Roman"/>
          <w:b/>
          <w:sz w:val="24"/>
          <w:szCs w:val="24"/>
        </w:rPr>
        <w:sectPr w:rsidR="00EE216F" w:rsidSect="006657FE">
          <w:pgSz w:w="12240" w:h="15840"/>
          <w:pgMar w:top="1440" w:right="1440" w:bottom="1440" w:left="1440" w:header="709" w:footer="709" w:gutter="0"/>
          <w:cols w:space="708"/>
          <w:docGrid w:linePitch="360"/>
        </w:sectPr>
      </w:pPr>
    </w:p>
    <w:p w:rsidR="00A63029" w:rsidRPr="00EE216F" w:rsidRDefault="00A63029" w:rsidP="00A63029">
      <w:pPr>
        <w:jc w:val="center"/>
        <w:rPr>
          <w:rFonts w:ascii="Times New Roman" w:hAnsi="Times New Roman" w:cs="Times New Roman"/>
          <w:b/>
          <w:sz w:val="24"/>
          <w:szCs w:val="24"/>
        </w:rPr>
      </w:pPr>
      <w:r w:rsidRPr="00EE216F">
        <w:rPr>
          <w:rFonts w:ascii="Times New Roman" w:hAnsi="Times New Roman" w:cs="Times New Roman"/>
          <w:b/>
          <w:sz w:val="24"/>
          <w:szCs w:val="24"/>
        </w:rPr>
        <w:lastRenderedPageBreak/>
        <w:t>RENCANA PEMBELAJARAN SEMESTER (RPS)</w:t>
      </w:r>
    </w:p>
    <w:p w:rsidR="00A63029" w:rsidRPr="00EE216F" w:rsidRDefault="00A63029" w:rsidP="00A63029">
      <w:pPr>
        <w:pStyle w:val="ListParagraph"/>
        <w:numPr>
          <w:ilvl w:val="0"/>
          <w:numId w:val="2"/>
        </w:numPr>
        <w:ind w:left="426" w:hanging="426"/>
        <w:jc w:val="both"/>
        <w:rPr>
          <w:rFonts w:ascii="Times New Roman" w:hAnsi="Times New Roman"/>
          <w:b/>
          <w:sz w:val="24"/>
          <w:szCs w:val="24"/>
        </w:rPr>
      </w:pPr>
      <w:r w:rsidRPr="00EE216F">
        <w:rPr>
          <w:rFonts w:ascii="Times New Roman" w:hAnsi="Times New Roman"/>
          <w:b/>
          <w:sz w:val="24"/>
          <w:szCs w:val="24"/>
        </w:rPr>
        <w:t xml:space="preserve">Identitas Mata Kuliah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Nama Mata Kuliah</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Kode Mata Kuliah</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Dosen Pengampu MK</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Fak/Jur/Sem/SKS</w:t>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numPr>
          <w:ilvl w:val="0"/>
          <w:numId w:val="3"/>
        </w:numPr>
        <w:ind w:left="709" w:hanging="283"/>
        <w:jc w:val="both"/>
        <w:rPr>
          <w:rFonts w:ascii="Times New Roman" w:hAnsi="Times New Roman"/>
          <w:sz w:val="24"/>
          <w:szCs w:val="24"/>
        </w:rPr>
      </w:pPr>
      <w:r w:rsidRPr="00EE216F">
        <w:rPr>
          <w:rFonts w:ascii="Times New Roman" w:hAnsi="Times New Roman"/>
          <w:sz w:val="24"/>
          <w:szCs w:val="24"/>
        </w:rPr>
        <w:t>Institusi</w:t>
      </w:r>
      <w:r w:rsidRPr="00EE216F">
        <w:rPr>
          <w:rFonts w:ascii="Times New Roman" w:hAnsi="Times New Roman"/>
          <w:sz w:val="24"/>
          <w:szCs w:val="24"/>
        </w:rPr>
        <w:tab/>
      </w:r>
      <w:r w:rsidRPr="00EE216F">
        <w:rPr>
          <w:rFonts w:ascii="Times New Roman" w:hAnsi="Times New Roman"/>
          <w:sz w:val="24"/>
          <w:szCs w:val="24"/>
        </w:rPr>
        <w:tab/>
      </w:r>
      <w:r w:rsidRPr="00EE216F">
        <w:rPr>
          <w:rFonts w:ascii="Times New Roman" w:hAnsi="Times New Roman"/>
          <w:sz w:val="24"/>
          <w:szCs w:val="24"/>
        </w:rPr>
        <w:tab/>
        <w:t xml:space="preserve">: </w:t>
      </w:r>
    </w:p>
    <w:p w:rsidR="00A63029" w:rsidRPr="00EE216F" w:rsidRDefault="00A63029" w:rsidP="00A63029">
      <w:pPr>
        <w:pStyle w:val="ListParagraph"/>
        <w:ind w:left="709"/>
        <w:jc w:val="both"/>
        <w:rPr>
          <w:rFonts w:ascii="Times New Roman" w:hAnsi="Times New Roman"/>
          <w:sz w:val="24"/>
          <w:szCs w:val="24"/>
        </w:rPr>
      </w:pPr>
    </w:p>
    <w:p w:rsidR="00A63029" w:rsidRPr="00EE216F" w:rsidRDefault="00A63029" w:rsidP="00A63029">
      <w:pPr>
        <w:pStyle w:val="ListParagraph"/>
        <w:numPr>
          <w:ilvl w:val="0"/>
          <w:numId w:val="2"/>
        </w:numPr>
        <w:ind w:left="426" w:hanging="426"/>
        <w:jc w:val="both"/>
        <w:rPr>
          <w:rFonts w:ascii="Times New Roman" w:hAnsi="Times New Roman"/>
          <w:b/>
          <w:sz w:val="24"/>
          <w:szCs w:val="24"/>
        </w:rPr>
      </w:pPr>
      <w:r w:rsidRPr="00EE216F">
        <w:rPr>
          <w:rFonts w:ascii="Times New Roman" w:hAnsi="Times New Roman"/>
          <w:b/>
          <w:sz w:val="24"/>
          <w:szCs w:val="24"/>
        </w:rPr>
        <w:t>Capaian Pembelajaran</w:t>
      </w:r>
    </w:p>
    <w:p w:rsidR="00A63029" w:rsidRPr="00EE216F" w:rsidRDefault="00A63029" w:rsidP="00A63029">
      <w:pPr>
        <w:pStyle w:val="ListParagraph"/>
        <w:numPr>
          <w:ilvl w:val="0"/>
          <w:numId w:val="4"/>
        </w:numPr>
        <w:jc w:val="both"/>
        <w:rPr>
          <w:rFonts w:ascii="Times New Roman" w:hAnsi="Times New Roman"/>
          <w:b/>
          <w:sz w:val="24"/>
          <w:szCs w:val="24"/>
        </w:rPr>
      </w:pPr>
      <w:r w:rsidRPr="00EE216F">
        <w:rPr>
          <w:rFonts w:ascii="Times New Roman" w:hAnsi="Times New Roman"/>
          <w:b/>
          <w:sz w:val="24"/>
          <w:szCs w:val="24"/>
        </w:rPr>
        <w:t>Soft Skill</w:t>
      </w:r>
      <w:r w:rsidRPr="00EE216F">
        <w:rPr>
          <w:rFonts w:ascii="Times New Roman" w:hAnsi="Times New Roman"/>
          <w:b/>
          <w:sz w:val="24"/>
          <w:szCs w:val="24"/>
        </w:rPr>
        <w:tab/>
        <w:t xml:space="preserve">: </w:t>
      </w:r>
    </w:p>
    <w:p w:rsidR="00A63029" w:rsidRPr="00EE216F" w:rsidRDefault="00A63029" w:rsidP="00A63029">
      <w:pPr>
        <w:pStyle w:val="ListParagraph"/>
        <w:numPr>
          <w:ilvl w:val="0"/>
          <w:numId w:val="5"/>
        </w:numPr>
        <w:jc w:val="both"/>
        <w:rPr>
          <w:rFonts w:ascii="Times New Roman" w:hAnsi="Times New Roman"/>
          <w:sz w:val="24"/>
          <w:szCs w:val="24"/>
        </w:rPr>
      </w:pPr>
      <w:r w:rsidRPr="00EE216F">
        <w:rPr>
          <w:rFonts w:ascii="Times New Roman" w:hAnsi="Times New Roman"/>
          <w:sz w:val="24"/>
          <w:szCs w:val="24"/>
        </w:rPr>
        <w:t>Bertakwa kepada Tuhan Yang Maha Esa dan mampu menunjukkan sikap  religius</w:t>
      </w:r>
    </w:p>
    <w:p w:rsidR="00A63029" w:rsidRPr="00EE216F" w:rsidRDefault="00A63029" w:rsidP="00A63029">
      <w:pPr>
        <w:pStyle w:val="ListParagraph"/>
        <w:numPr>
          <w:ilvl w:val="0"/>
          <w:numId w:val="5"/>
        </w:numPr>
        <w:jc w:val="both"/>
        <w:rPr>
          <w:rFonts w:ascii="Times New Roman" w:hAnsi="Times New Roman"/>
          <w:b/>
          <w:sz w:val="24"/>
          <w:szCs w:val="24"/>
        </w:rPr>
      </w:pPr>
      <w:r w:rsidRPr="00EE216F">
        <w:rPr>
          <w:rFonts w:ascii="Times New Roman" w:hAnsi="Times New Roman"/>
          <w:sz w:val="24"/>
          <w:szCs w:val="24"/>
        </w:rPr>
        <w:t>Menunjukkan sikap bertanggungjawab atas pekerjaan di bidang keahliannya secara mandiri.</w:t>
      </w:r>
    </w:p>
    <w:p w:rsidR="00A63029" w:rsidRPr="00EE216F" w:rsidRDefault="00A63029" w:rsidP="00A63029">
      <w:pPr>
        <w:pStyle w:val="ListParagraph"/>
        <w:numPr>
          <w:ilvl w:val="0"/>
          <w:numId w:val="4"/>
        </w:numPr>
        <w:jc w:val="both"/>
        <w:rPr>
          <w:rFonts w:ascii="Times New Roman" w:hAnsi="Times New Roman"/>
          <w:b/>
          <w:sz w:val="24"/>
          <w:szCs w:val="24"/>
        </w:rPr>
      </w:pPr>
      <w:r w:rsidRPr="00EE216F">
        <w:rPr>
          <w:rFonts w:ascii="Times New Roman" w:hAnsi="Times New Roman"/>
          <w:b/>
          <w:sz w:val="24"/>
          <w:szCs w:val="24"/>
        </w:rPr>
        <w:t>Hard Skill</w:t>
      </w:r>
      <w:r w:rsidRPr="00EE216F">
        <w:rPr>
          <w:rFonts w:ascii="Times New Roman" w:hAnsi="Times New Roman"/>
          <w:b/>
          <w:sz w:val="24"/>
          <w:szCs w:val="24"/>
        </w:rPr>
        <w:tab/>
        <w:t>:</w:t>
      </w:r>
    </w:p>
    <w:p w:rsidR="00A63029" w:rsidRPr="00EE216F" w:rsidRDefault="00A63029" w:rsidP="00A63029">
      <w:pPr>
        <w:pStyle w:val="ListParagraph"/>
        <w:numPr>
          <w:ilvl w:val="0"/>
          <w:numId w:val="6"/>
        </w:numPr>
        <w:jc w:val="both"/>
        <w:rPr>
          <w:rFonts w:ascii="Times New Roman" w:hAnsi="Times New Roman"/>
          <w:b/>
          <w:sz w:val="24"/>
          <w:szCs w:val="24"/>
        </w:rPr>
      </w:pPr>
      <w:r w:rsidRPr="00EE216F">
        <w:rPr>
          <w:rFonts w:ascii="Times New Roman" w:hAnsi="Times New Roman"/>
          <w:sz w:val="24"/>
          <w:szCs w:val="24"/>
        </w:rPr>
        <w:t>Menguasai konsep, instrumentasi, dan praksis psikologi pendidikan dan</w:t>
      </w:r>
      <w:r w:rsidRPr="00EE216F">
        <w:rPr>
          <w:rFonts w:ascii="Times New Roman" w:hAnsi="Times New Roman"/>
          <w:spacing w:val="-3"/>
          <w:sz w:val="24"/>
          <w:szCs w:val="24"/>
        </w:rPr>
        <w:t xml:space="preserve"> </w:t>
      </w:r>
      <w:r w:rsidRPr="00EE216F">
        <w:rPr>
          <w:rFonts w:ascii="Times New Roman" w:hAnsi="Times New Roman"/>
          <w:sz w:val="24"/>
          <w:szCs w:val="24"/>
        </w:rPr>
        <w:t>bimbingan sebagai bagian dari tugas pembelajaran Matematika, IPA, IPS, PPKn, Bahasa Indonesia pada jenjang SD/MI</w:t>
      </w:r>
    </w:p>
    <w:p w:rsidR="00A63029" w:rsidRPr="00EE216F" w:rsidRDefault="00A63029" w:rsidP="00A63029">
      <w:pPr>
        <w:pStyle w:val="ListParagraph"/>
        <w:numPr>
          <w:ilvl w:val="0"/>
          <w:numId w:val="6"/>
        </w:numPr>
        <w:jc w:val="both"/>
        <w:rPr>
          <w:rFonts w:ascii="Times New Roman" w:hAnsi="Times New Roman"/>
          <w:b/>
          <w:sz w:val="24"/>
          <w:szCs w:val="24"/>
        </w:rPr>
      </w:pPr>
      <w:r w:rsidRPr="00EE216F">
        <w:rPr>
          <w:rFonts w:ascii="Times New Roman" w:hAnsi="Times New Roman"/>
          <w:spacing w:val="-6"/>
          <w:w w:val="102"/>
          <w:sz w:val="24"/>
          <w:szCs w:val="24"/>
        </w:rPr>
        <w:t>Mampu menunjukkan kinerja mandiri, bermutu dan terukur</w:t>
      </w:r>
    </w:p>
    <w:p w:rsidR="00A63029" w:rsidRPr="00EE216F" w:rsidRDefault="00A63029" w:rsidP="00A63029">
      <w:pPr>
        <w:pStyle w:val="ListParagraph"/>
        <w:numPr>
          <w:ilvl w:val="0"/>
          <w:numId w:val="6"/>
        </w:numPr>
        <w:jc w:val="both"/>
        <w:rPr>
          <w:rFonts w:ascii="Times New Roman" w:hAnsi="Times New Roman"/>
          <w:b/>
          <w:sz w:val="24"/>
          <w:szCs w:val="24"/>
        </w:rPr>
      </w:pPr>
      <w:r w:rsidRPr="00EE216F">
        <w:rPr>
          <w:rFonts w:ascii="Times New Roman" w:hAnsi="Times New Roman"/>
          <w:spacing w:val="-6"/>
          <w:w w:val="102"/>
          <w:sz w:val="24"/>
          <w:szCs w:val="24"/>
          <w:lang w:val="sv-SE"/>
        </w:rPr>
        <w:t xml:space="preserve">Menguasai konsep, metode keilmuan, substansi materi, struktur, dan pola pikir keilmuan  </w:t>
      </w:r>
      <w:r w:rsidRPr="00EE216F">
        <w:rPr>
          <w:rFonts w:ascii="Times New Roman" w:hAnsi="Times New Roman"/>
          <w:sz w:val="24"/>
          <w:szCs w:val="24"/>
        </w:rPr>
        <w:t>Matematika, IPA, IPS, PPKn, Bahasa Indonesia pada jenjang SD/MI.</w:t>
      </w:r>
    </w:p>
    <w:p w:rsidR="00A63029" w:rsidRDefault="00A63029" w:rsidP="00A63029">
      <w:pPr>
        <w:jc w:val="both"/>
        <w:rPr>
          <w:rFonts w:ascii="Times New Roman" w:hAnsi="Times New Roman" w:cs="Times New Roman"/>
          <w:b/>
          <w:sz w:val="24"/>
          <w:szCs w:val="24"/>
        </w:rPr>
      </w:pPr>
    </w:p>
    <w:p w:rsidR="00A63029" w:rsidRDefault="00A63029" w:rsidP="00A63029">
      <w:pPr>
        <w:jc w:val="both"/>
        <w:rPr>
          <w:rFonts w:ascii="Times New Roman" w:hAnsi="Times New Roman" w:cs="Times New Roman"/>
          <w:b/>
          <w:sz w:val="24"/>
          <w:szCs w:val="24"/>
        </w:rPr>
      </w:pPr>
    </w:p>
    <w:p w:rsidR="00A63029" w:rsidRDefault="00A63029" w:rsidP="00A63029">
      <w:pPr>
        <w:jc w:val="both"/>
        <w:rPr>
          <w:rFonts w:ascii="Times New Roman" w:hAnsi="Times New Roman" w:cs="Times New Roman"/>
          <w:b/>
          <w:sz w:val="24"/>
          <w:szCs w:val="24"/>
        </w:rPr>
      </w:pPr>
    </w:p>
    <w:p w:rsidR="00A63029" w:rsidRDefault="00A63029" w:rsidP="00A63029">
      <w:pPr>
        <w:jc w:val="both"/>
        <w:rPr>
          <w:rFonts w:ascii="Times New Roman" w:hAnsi="Times New Roman" w:cs="Times New Roman"/>
          <w:b/>
          <w:sz w:val="24"/>
          <w:szCs w:val="24"/>
        </w:rPr>
        <w:sectPr w:rsidR="00A63029" w:rsidSect="006657FE">
          <w:pgSz w:w="12240" w:h="15840"/>
          <w:pgMar w:top="1440" w:right="1440" w:bottom="1440" w:left="1440" w:header="709" w:footer="709" w:gutter="0"/>
          <w:cols w:space="708"/>
          <w:docGrid w:linePitch="360"/>
        </w:sectPr>
      </w:pPr>
    </w:p>
    <w:p w:rsidR="00A63029" w:rsidRDefault="00A63029" w:rsidP="00A63029">
      <w:pPr>
        <w:pStyle w:val="ListParagraph"/>
        <w:numPr>
          <w:ilvl w:val="0"/>
          <w:numId w:val="2"/>
        </w:numPr>
        <w:ind w:left="709" w:hanging="567"/>
        <w:jc w:val="both"/>
        <w:rPr>
          <w:rFonts w:ascii="Times New Roman" w:hAnsi="Times New Roman"/>
          <w:b/>
          <w:sz w:val="24"/>
          <w:szCs w:val="24"/>
        </w:rPr>
      </w:pPr>
      <w:r>
        <w:rPr>
          <w:rFonts w:ascii="Times New Roman" w:hAnsi="Times New Roman"/>
          <w:b/>
          <w:sz w:val="24"/>
          <w:szCs w:val="24"/>
        </w:rPr>
        <w:lastRenderedPageBreak/>
        <w:t>Matrik Pembelajaran</w:t>
      </w:r>
    </w:p>
    <w:tbl>
      <w:tblPr>
        <w:tblStyle w:val="TableGrid"/>
        <w:tblW w:w="14852" w:type="dxa"/>
        <w:tblInd w:w="-601" w:type="dxa"/>
        <w:tblLook w:val="04A0" w:firstRow="1" w:lastRow="0" w:firstColumn="1" w:lastColumn="0" w:noHBand="0" w:noVBand="1"/>
      </w:tblPr>
      <w:tblGrid>
        <w:gridCol w:w="1017"/>
        <w:gridCol w:w="2386"/>
        <w:gridCol w:w="1771"/>
        <w:gridCol w:w="1603"/>
        <w:gridCol w:w="1656"/>
        <w:gridCol w:w="1409"/>
        <w:gridCol w:w="1409"/>
        <w:gridCol w:w="2771"/>
        <w:gridCol w:w="830"/>
      </w:tblGrid>
      <w:tr w:rsidR="00937851" w:rsidRPr="00EE216F" w:rsidTr="00937851">
        <w:tc>
          <w:tcPr>
            <w:tcW w:w="1017"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Minggu ke-</w:t>
            </w:r>
          </w:p>
        </w:tc>
        <w:tc>
          <w:tcPr>
            <w:tcW w:w="2386"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Kemampuan Akhir</w:t>
            </w:r>
          </w:p>
        </w:tc>
        <w:tc>
          <w:tcPr>
            <w:tcW w:w="1771"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Bahan Kajian</w:t>
            </w:r>
          </w:p>
        </w:tc>
        <w:tc>
          <w:tcPr>
            <w:tcW w:w="1603"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Pokok Bahasan/ Materi</w:t>
            </w:r>
          </w:p>
        </w:tc>
        <w:tc>
          <w:tcPr>
            <w:tcW w:w="1656"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Strategi Pembelajaran</w:t>
            </w:r>
          </w:p>
        </w:tc>
        <w:tc>
          <w:tcPr>
            <w:tcW w:w="1409"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Pr>
                <w:rFonts w:ascii="Times New Roman" w:hAnsi="Times New Roman" w:cs="Times New Roman"/>
                <w:b/>
                <w:sz w:val="24"/>
                <w:szCs w:val="24"/>
              </w:rPr>
              <w:t>Alokasi Waktu</w:t>
            </w:r>
          </w:p>
        </w:tc>
        <w:tc>
          <w:tcPr>
            <w:tcW w:w="1409"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Latihan</w:t>
            </w:r>
          </w:p>
        </w:tc>
        <w:tc>
          <w:tcPr>
            <w:tcW w:w="2771"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Kriteria Penilaian</w:t>
            </w:r>
            <w:r>
              <w:rPr>
                <w:rFonts w:ascii="Times New Roman" w:hAnsi="Times New Roman" w:cs="Times New Roman"/>
                <w:b/>
                <w:sz w:val="24"/>
                <w:szCs w:val="24"/>
              </w:rPr>
              <w:t xml:space="preserve"> dan  </w:t>
            </w:r>
            <w:r w:rsidRPr="00EE216F">
              <w:rPr>
                <w:rFonts w:ascii="Times New Roman" w:hAnsi="Times New Roman" w:cs="Times New Roman"/>
                <w:b/>
                <w:sz w:val="24"/>
                <w:szCs w:val="24"/>
              </w:rPr>
              <w:t>Indikator</w:t>
            </w:r>
          </w:p>
        </w:tc>
        <w:tc>
          <w:tcPr>
            <w:tcW w:w="830" w:type="dxa"/>
            <w:shd w:val="clear" w:color="auto" w:fill="C2D69B" w:themeFill="accent3" w:themeFillTint="99"/>
          </w:tcPr>
          <w:p w:rsidR="00937851" w:rsidRPr="00EE216F" w:rsidRDefault="00937851" w:rsidP="00103DAB">
            <w:pPr>
              <w:jc w:val="center"/>
              <w:rPr>
                <w:rFonts w:ascii="Times New Roman" w:hAnsi="Times New Roman" w:cs="Times New Roman"/>
                <w:b/>
                <w:sz w:val="24"/>
                <w:szCs w:val="24"/>
              </w:rPr>
            </w:pPr>
            <w:r w:rsidRPr="00EE216F">
              <w:rPr>
                <w:rFonts w:ascii="Times New Roman" w:hAnsi="Times New Roman" w:cs="Times New Roman"/>
                <w:b/>
                <w:sz w:val="24"/>
                <w:szCs w:val="24"/>
              </w:rPr>
              <w:t>Bobot Nilai</w:t>
            </w: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w:t>
            </w:r>
          </w:p>
        </w:tc>
        <w:tc>
          <w:tcPr>
            <w:tcW w:w="2386" w:type="dxa"/>
          </w:tcPr>
          <w:p w:rsidR="00937851" w:rsidRPr="00BA7678" w:rsidRDefault="00937851" w:rsidP="00103DAB">
            <w:pPr>
              <w:pStyle w:val="ColorfulList-Accent11"/>
              <w:ind w:left="0"/>
              <w:rPr>
                <w:rFonts w:ascii="Times New Roman" w:hAnsi="Times New Roman"/>
                <w:b/>
                <w:bCs/>
                <w:i/>
                <w:color w:val="000000" w:themeColor="text1"/>
                <w:lang w:eastAsia="id-ID"/>
              </w:rPr>
            </w:pPr>
            <w:r w:rsidRPr="00BA7678">
              <w:rPr>
                <w:rFonts w:ascii="Times New Roman" w:hAnsi="Times New Roman"/>
                <w:b/>
                <w:bCs/>
                <w:i/>
                <w:color w:val="000000" w:themeColor="text1"/>
                <w:lang w:eastAsia="id-ID"/>
              </w:rPr>
              <w:t>Soft skills</w:t>
            </w:r>
          </w:p>
          <w:p w:rsidR="00937851" w:rsidRPr="00BA7678" w:rsidRDefault="00937851" w:rsidP="00A63029">
            <w:pPr>
              <w:pStyle w:val="TableParagraph"/>
              <w:numPr>
                <w:ilvl w:val="0"/>
                <w:numId w:val="8"/>
              </w:numPr>
              <w:ind w:left="176" w:right="101" w:hanging="284"/>
              <w:rPr>
                <w:rFonts w:ascii="Times New Roman" w:hAnsi="Times New Roman" w:cs="Times New Roman"/>
              </w:rPr>
            </w:pPr>
            <w:r w:rsidRPr="00BA7678">
              <w:rPr>
                <w:rFonts w:ascii="Times New Roman" w:hAnsi="Times New Roman" w:cs="Times New Roman"/>
              </w:rPr>
              <w:t>Mahasiswa memiliki sikap Bertakwa kepada Tuhan Yang Maha Esa dan mampu menunjukkan sikap religius;</w:t>
            </w:r>
            <w:r>
              <w:rPr>
                <w:rFonts w:ascii="Times New Roman" w:hAnsi="Times New Roman" w:cs="Times New Roman"/>
              </w:rPr>
              <w:t xml:space="preserve"> </w:t>
            </w:r>
            <w:r w:rsidRPr="00A970DF">
              <w:rPr>
                <w:rFonts w:ascii="Times New Roman" w:hAnsi="Times New Roman"/>
                <w:color w:val="FF0000"/>
              </w:rPr>
              <w:t xml:space="preserve"> (contoh)</w:t>
            </w:r>
          </w:p>
          <w:p w:rsidR="00937851" w:rsidRPr="008B6534" w:rsidRDefault="00937851" w:rsidP="00A63029">
            <w:pPr>
              <w:pStyle w:val="ColorfulList-Accent11"/>
              <w:numPr>
                <w:ilvl w:val="0"/>
                <w:numId w:val="7"/>
              </w:numPr>
              <w:ind w:left="177" w:hanging="254"/>
              <w:rPr>
                <w:rFonts w:ascii="Times New Roman" w:hAnsi="Times New Roman"/>
                <w:b/>
                <w:bCs/>
                <w:i/>
                <w:color w:val="000000" w:themeColor="text1"/>
                <w:lang w:eastAsia="id-ID"/>
              </w:rPr>
            </w:pPr>
            <w:r w:rsidRPr="00BA7678">
              <w:rPr>
                <w:rFonts w:ascii="Times New Roman" w:hAnsi="Times New Roman"/>
              </w:rPr>
              <w:t>Mampu Menunjukkan sikap bertanggungjawab atas pekerjaan di bidang keahliannya secara mandiri</w:t>
            </w:r>
          </w:p>
          <w:p w:rsidR="00937851" w:rsidRDefault="00937851" w:rsidP="00A970DF">
            <w:pPr>
              <w:pStyle w:val="ColorfulList-Accent11"/>
              <w:ind w:left="0"/>
              <w:rPr>
                <w:rFonts w:ascii="Times New Roman" w:hAnsi="Times New Roman"/>
                <w:color w:val="FF0000"/>
              </w:rPr>
            </w:pPr>
            <w:r>
              <w:rPr>
                <w:rFonts w:ascii="Times New Roman" w:hAnsi="Times New Roman"/>
                <w:color w:val="FF0000"/>
              </w:rPr>
              <w:t xml:space="preserve">    </w:t>
            </w:r>
            <w:r w:rsidRPr="00A970DF">
              <w:rPr>
                <w:rFonts w:ascii="Times New Roman" w:hAnsi="Times New Roman"/>
                <w:color w:val="FF0000"/>
              </w:rPr>
              <w:t>(contoh)</w:t>
            </w:r>
          </w:p>
          <w:p w:rsidR="00937851" w:rsidRDefault="00937851" w:rsidP="00A970DF">
            <w:pPr>
              <w:pStyle w:val="ColorfulList-Accent11"/>
              <w:ind w:left="0"/>
              <w:rPr>
                <w:rFonts w:ascii="Times New Roman" w:hAnsi="Times New Roman"/>
              </w:rPr>
            </w:pPr>
          </w:p>
          <w:p w:rsidR="00937851" w:rsidRPr="00BA7678" w:rsidRDefault="00937851" w:rsidP="00103DAB">
            <w:pPr>
              <w:pStyle w:val="ColorfulList-Accent11"/>
              <w:ind w:left="0"/>
              <w:rPr>
                <w:rFonts w:ascii="Times New Roman" w:eastAsiaTheme="minorEastAsia" w:hAnsi="Times New Roman"/>
                <w:b/>
                <w:i/>
                <w:lang w:val="fi-FI"/>
              </w:rPr>
            </w:pPr>
            <w:r w:rsidRPr="00BA7678">
              <w:rPr>
                <w:rFonts w:ascii="Times New Roman" w:eastAsiaTheme="minorEastAsia" w:hAnsi="Times New Roman"/>
                <w:b/>
                <w:i/>
                <w:lang w:val="fi-FI"/>
              </w:rPr>
              <w:t>Hard skills</w:t>
            </w:r>
          </w:p>
          <w:p w:rsidR="00937851" w:rsidRPr="008B6534" w:rsidRDefault="00937851" w:rsidP="00A970DF">
            <w:pPr>
              <w:pStyle w:val="ListParagraph"/>
              <w:numPr>
                <w:ilvl w:val="0"/>
                <w:numId w:val="9"/>
              </w:numPr>
              <w:ind w:left="176" w:hanging="266"/>
              <w:jc w:val="both"/>
              <w:rPr>
                <w:rFonts w:ascii="Times New Roman" w:hAnsi="Times New Roman"/>
                <w:b/>
              </w:rPr>
            </w:pPr>
            <w:r w:rsidRPr="00BA7678">
              <w:rPr>
                <w:rFonts w:ascii="Times New Roman" w:hAnsi="Times New Roman"/>
                <w:spacing w:val="-6"/>
                <w:w w:val="102"/>
              </w:rPr>
              <w:t>Mahasiswa Menguasai pengetahuan dan langkah-langkah integrasi keilmuan (agama dan sains) sebagai paradigma keilmuan;</w:t>
            </w:r>
            <w:r w:rsidRPr="00A970DF">
              <w:rPr>
                <w:rFonts w:ascii="Times New Roman" w:hAnsi="Times New Roman"/>
                <w:color w:val="FF0000"/>
              </w:rPr>
              <w:t xml:space="preserve"> (contoh)</w:t>
            </w:r>
          </w:p>
        </w:tc>
        <w:tc>
          <w:tcPr>
            <w:tcW w:w="1771" w:type="dxa"/>
          </w:tcPr>
          <w:p w:rsidR="00937851" w:rsidRDefault="00937851" w:rsidP="00103DAB">
            <w:pPr>
              <w:jc w:val="both"/>
              <w:rPr>
                <w:rFonts w:ascii="Times New Roman" w:hAnsi="Times New Roman" w:cs="Times New Roman"/>
              </w:rPr>
            </w:pPr>
            <w:r>
              <w:rPr>
                <w:rFonts w:ascii="Times New Roman" w:hAnsi="Times New Roman" w:cs="Times New Roman"/>
              </w:rPr>
              <w:t>Kontrak Perkuliahan</w:t>
            </w:r>
          </w:p>
          <w:p w:rsidR="00937851" w:rsidRPr="00BA7678" w:rsidRDefault="00937851" w:rsidP="00103DAB">
            <w:pPr>
              <w:jc w:val="both"/>
              <w:rPr>
                <w:rFonts w:ascii="Times New Roman" w:hAnsi="Times New Roman" w:cs="Times New Roman"/>
              </w:rPr>
            </w:pPr>
            <w:r w:rsidRPr="00BA7678">
              <w:rPr>
                <w:rFonts w:ascii="Times New Roman" w:hAnsi="Times New Roman" w:cs="Times New Roman"/>
              </w:rPr>
              <w:t>Pengantar MK Konsep Dasar IPA</w:t>
            </w:r>
          </w:p>
        </w:tc>
        <w:tc>
          <w:tcPr>
            <w:tcW w:w="1603" w:type="dxa"/>
          </w:tcPr>
          <w:p w:rsidR="00937851" w:rsidRPr="00BA7678" w:rsidRDefault="00937851" w:rsidP="00103DAB">
            <w:pPr>
              <w:jc w:val="both"/>
              <w:rPr>
                <w:rFonts w:ascii="Times New Roman" w:hAnsi="Times New Roman" w:cs="Times New Roman"/>
              </w:rPr>
            </w:pPr>
            <w:r>
              <w:rPr>
                <w:rFonts w:ascii="Times New Roman" w:hAnsi="Times New Roman" w:cs="Times New Roman"/>
              </w:rPr>
              <w:t>Penjelasan RPS</w:t>
            </w:r>
          </w:p>
        </w:tc>
        <w:tc>
          <w:tcPr>
            <w:tcW w:w="1656" w:type="dxa"/>
          </w:tcPr>
          <w:p w:rsidR="00937851" w:rsidRPr="00BA7678"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Brainstorming</w:t>
            </w:r>
          </w:p>
          <w:p w:rsidR="00937851" w:rsidRPr="00BA7678"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Diskusi</w:t>
            </w:r>
          </w:p>
          <w:p w:rsidR="00937851" w:rsidRPr="00BA7678"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Tanya jawab</w:t>
            </w:r>
          </w:p>
          <w:p w:rsidR="00937851" w:rsidRPr="00BA7678"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Ceramah Interaktif</w:t>
            </w:r>
          </w:p>
        </w:tc>
        <w:tc>
          <w:tcPr>
            <w:tcW w:w="1409" w:type="dxa"/>
          </w:tcPr>
          <w:p w:rsidR="00937851" w:rsidRDefault="00EE4A13" w:rsidP="00EE4A13">
            <w:pPr>
              <w:jc w:val="center"/>
              <w:rPr>
                <w:rFonts w:ascii="Times New Roman" w:hAnsi="Times New Roman" w:cs="Times New Roman"/>
              </w:rPr>
            </w:pPr>
            <w:r>
              <w:rPr>
                <w:rFonts w:ascii="Times New Roman" w:hAnsi="Times New Roman" w:cs="Times New Roman"/>
              </w:rPr>
              <w:t>4 x 50 Menit</w:t>
            </w:r>
          </w:p>
          <w:p w:rsidR="00EE4A13" w:rsidRPr="008B6534" w:rsidRDefault="00EE4A13" w:rsidP="00EE4A13">
            <w:pPr>
              <w:jc w:val="center"/>
              <w:rPr>
                <w:rFonts w:ascii="Times New Roman" w:hAnsi="Times New Roman" w:cs="Times New Roman"/>
              </w:rPr>
            </w:pPr>
          </w:p>
        </w:tc>
        <w:tc>
          <w:tcPr>
            <w:tcW w:w="1409" w:type="dxa"/>
          </w:tcPr>
          <w:p w:rsidR="00937851" w:rsidRPr="008B6534" w:rsidRDefault="00937851" w:rsidP="00A970DF">
            <w:pPr>
              <w:rPr>
                <w:rFonts w:ascii="Times New Roman" w:hAnsi="Times New Roman" w:cs="Times New Roman"/>
              </w:rPr>
            </w:pPr>
          </w:p>
        </w:tc>
        <w:tc>
          <w:tcPr>
            <w:tcW w:w="2771" w:type="dxa"/>
          </w:tcPr>
          <w:p w:rsidR="00937851" w:rsidRDefault="00937851" w:rsidP="00103DAB">
            <w:pPr>
              <w:jc w:val="both"/>
              <w:rPr>
                <w:rFonts w:ascii="Times New Roman" w:hAnsi="Times New Roman" w:cs="Times New Roman"/>
              </w:rPr>
            </w:pPr>
            <w:r>
              <w:rPr>
                <w:rFonts w:ascii="Times New Roman" w:hAnsi="Times New Roman" w:cs="Times New Roman"/>
              </w:rPr>
              <w:t>Soft Skill:</w:t>
            </w:r>
          </w:p>
          <w:p w:rsidR="00937851" w:rsidRPr="0059329C" w:rsidRDefault="00937851" w:rsidP="00A63029">
            <w:pPr>
              <w:pStyle w:val="ListParagraph"/>
              <w:numPr>
                <w:ilvl w:val="0"/>
                <w:numId w:val="24"/>
              </w:numPr>
              <w:ind w:left="268" w:hanging="268"/>
              <w:jc w:val="both"/>
              <w:rPr>
                <w:rFonts w:ascii="Times New Roman" w:hAnsi="Times New Roman"/>
              </w:rPr>
            </w:pPr>
            <w:r w:rsidRPr="0059329C">
              <w:rPr>
                <w:rFonts w:ascii="Times New Roman" w:hAnsi="Times New Roman"/>
              </w:rPr>
              <w:t>Meminta izin ketika hen</w:t>
            </w:r>
            <w:r>
              <w:rPr>
                <w:rFonts w:ascii="Times New Roman" w:hAnsi="Times New Roman"/>
              </w:rPr>
              <w:t>d</w:t>
            </w:r>
            <w:r w:rsidRPr="0059329C">
              <w:rPr>
                <w:rFonts w:ascii="Times New Roman" w:hAnsi="Times New Roman"/>
              </w:rPr>
              <w:t xml:space="preserve">ak bertanya atau </w:t>
            </w:r>
            <w:r>
              <w:rPr>
                <w:rFonts w:ascii="Times New Roman" w:hAnsi="Times New Roman"/>
              </w:rPr>
              <w:t>ber</w:t>
            </w:r>
            <w:r w:rsidRPr="0059329C">
              <w:rPr>
                <w:rFonts w:ascii="Times New Roman" w:hAnsi="Times New Roman"/>
              </w:rPr>
              <w:t>komentar</w:t>
            </w:r>
            <w:r w:rsidRPr="00A970DF">
              <w:rPr>
                <w:rFonts w:ascii="Times New Roman" w:hAnsi="Times New Roman"/>
                <w:color w:val="FF0000"/>
              </w:rPr>
              <w:t>. (contoh)</w:t>
            </w:r>
          </w:p>
          <w:p w:rsidR="00937851" w:rsidRPr="008B6534" w:rsidRDefault="00937851" w:rsidP="00A63029">
            <w:pPr>
              <w:pStyle w:val="ListParagraph"/>
              <w:numPr>
                <w:ilvl w:val="0"/>
                <w:numId w:val="24"/>
              </w:numPr>
              <w:ind w:left="268" w:hanging="268"/>
              <w:jc w:val="both"/>
              <w:rPr>
                <w:rFonts w:ascii="Times New Roman" w:hAnsi="Times New Roman"/>
              </w:rPr>
            </w:pPr>
            <w:r>
              <w:rPr>
                <w:rFonts w:ascii="Times New Roman" w:hAnsi="Times New Roman"/>
              </w:rPr>
              <w:t>Menghargai proses pembelajaran</w:t>
            </w:r>
            <w:r w:rsidRPr="008B6534">
              <w:rPr>
                <w:rFonts w:ascii="Times New Roman" w:hAnsi="Times New Roman"/>
              </w:rPr>
              <w:t>; tidak berbicara ketika pembelajaran</w:t>
            </w:r>
            <w:r>
              <w:rPr>
                <w:rFonts w:ascii="Times New Roman" w:hAnsi="Times New Roman"/>
              </w:rPr>
              <w:t xml:space="preserve"> berlangsung.</w:t>
            </w:r>
            <w:r w:rsidRPr="00A970DF">
              <w:rPr>
                <w:rFonts w:ascii="Times New Roman" w:hAnsi="Times New Roman"/>
                <w:color w:val="FF0000"/>
              </w:rPr>
              <w:t xml:space="preserve"> . (contoh)</w:t>
            </w:r>
          </w:p>
          <w:p w:rsidR="00937851" w:rsidRDefault="00937851" w:rsidP="00103DAB">
            <w:pPr>
              <w:pStyle w:val="ListParagraph"/>
              <w:jc w:val="both"/>
              <w:rPr>
                <w:rFonts w:ascii="Times New Roman" w:hAnsi="Times New Roman"/>
              </w:rPr>
            </w:pPr>
          </w:p>
          <w:p w:rsidR="00937851" w:rsidRDefault="00937851" w:rsidP="00103DAB">
            <w:pPr>
              <w:jc w:val="both"/>
              <w:rPr>
                <w:rFonts w:ascii="Times New Roman" w:hAnsi="Times New Roman" w:cs="Times New Roman"/>
              </w:rPr>
            </w:pPr>
            <w:r>
              <w:rPr>
                <w:rFonts w:ascii="Times New Roman" w:hAnsi="Times New Roman" w:cs="Times New Roman"/>
              </w:rPr>
              <w:t>Hard Skill</w:t>
            </w:r>
          </w:p>
          <w:p w:rsidR="00937851" w:rsidRDefault="00937851" w:rsidP="00A63029">
            <w:pPr>
              <w:pStyle w:val="ListParagraph"/>
              <w:numPr>
                <w:ilvl w:val="0"/>
                <w:numId w:val="26"/>
              </w:numPr>
              <w:ind w:left="268" w:hanging="268"/>
              <w:jc w:val="both"/>
              <w:rPr>
                <w:rFonts w:ascii="Times New Roman" w:hAnsi="Times New Roman"/>
              </w:rPr>
            </w:pPr>
            <w:r w:rsidRPr="00C870C2">
              <w:rPr>
                <w:rFonts w:ascii="Times New Roman" w:hAnsi="Times New Roman"/>
              </w:rPr>
              <w:t>Mahasiswa dapat memahami RPS MK Konsep Dasar IPA</w:t>
            </w:r>
            <w:r>
              <w:rPr>
                <w:rFonts w:ascii="Times New Roman" w:hAnsi="Times New Roman"/>
              </w:rPr>
              <w:t xml:space="preserve">. </w:t>
            </w:r>
            <w:r w:rsidRPr="00A970DF">
              <w:rPr>
                <w:rFonts w:ascii="Times New Roman" w:hAnsi="Times New Roman"/>
                <w:color w:val="FF0000"/>
              </w:rPr>
              <w:t>. (contoh)</w:t>
            </w:r>
          </w:p>
          <w:p w:rsidR="00937851" w:rsidRPr="00C870C2" w:rsidRDefault="00937851" w:rsidP="00A63029">
            <w:pPr>
              <w:pStyle w:val="ListParagraph"/>
              <w:numPr>
                <w:ilvl w:val="0"/>
                <w:numId w:val="26"/>
              </w:numPr>
              <w:ind w:left="268" w:hanging="268"/>
              <w:jc w:val="both"/>
              <w:rPr>
                <w:rFonts w:ascii="Times New Roman" w:hAnsi="Times New Roman"/>
              </w:rPr>
            </w:pPr>
            <w:r w:rsidRPr="00C870C2">
              <w:rPr>
                <w:rFonts w:ascii="Times New Roman" w:hAnsi="Times New Roman"/>
              </w:rPr>
              <w:t>Mahasiswa dapat membuat peta konsep MK Konsep Dasar IPA</w:t>
            </w: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2</w:t>
            </w:r>
          </w:p>
        </w:tc>
        <w:tc>
          <w:tcPr>
            <w:tcW w:w="2386" w:type="dxa"/>
          </w:tcPr>
          <w:p w:rsidR="00937851" w:rsidRPr="00D30FEB" w:rsidRDefault="00937851" w:rsidP="00103DAB">
            <w:pPr>
              <w:ind w:left="34"/>
              <w:rPr>
                <w:rFonts w:ascii="Times New Roman" w:hAnsi="Times New Roman" w:cs="Times New Roman"/>
                <w:b/>
              </w:rPr>
            </w:pPr>
            <w:r w:rsidRPr="00D30FEB">
              <w:rPr>
                <w:rFonts w:ascii="Times New Roman" w:hAnsi="Times New Roman" w:cs="Times New Roman"/>
                <w:b/>
              </w:rPr>
              <w:t>Soft Skill :</w:t>
            </w:r>
          </w:p>
          <w:p w:rsidR="00937851" w:rsidRPr="00D30FEB" w:rsidRDefault="00937851" w:rsidP="00A63029">
            <w:pPr>
              <w:pStyle w:val="ListParagraph"/>
              <w:numPr>
                <w:ilvl w:val="0"/>
                <w:numId w:val="25"/>
              </w:numPr>
              <w:ind w:left="317" w:hanging="283"/>
              <w:rPr>
                <w:rFonts w:ascii="Times New Roman" w:hAnsi="Times New Roman"/>
              </w:rPr>
            </w:pPr>
            <w:r w:rsidRPr="00D30FEB">
              <w:rPr>
                <w:rFonts w:ascii="Times New Roman" w:hAnsi="Times New Roman"/>
              </w:rPr>
              <w:t>menginternalisasi nilai, norma, dan etika akademik;</w:t>
            </w:r>
          </w:p>
          <w:p w:rsidR="00937851" w:rsidRPr="00D30FEB" w:rsidRDefault="00937851" w:rsidP="00A63029">
            <w:pPr>
              <w:pStyle w:val="ListParagraph"/>
              <w:numPr>
                <w:ilvl w:val="0"/>
                <w:numId w:val="25"/>
              </w:numPr>
              <w:ind w:left="317" w:hanging="283"/>
              <w:rPr>
                <w:rFonts w:ascii="Times New Roman" w:hAnsi="Times New Roman"/>
              </w:rPr>
            </w:pPr>
            <w:r>
              <w:rPr>
                <w:rFonts w:ascii="Times New Roman" w:hAnsi="Times New Roman"/>
              </w:rPr>
              <w:t xml:space="preserve">Mampu </w:t>
            </w:r>
            <w:r w:rsidRPr="00D30FEB">
              <w:rPr>
                <w:rFonts w:ascii="Times New Roman" w:hAnsi="Times New Roman"/>
              </w:rPr>
              <w:t xml:space="preserve">menunjukkan sikap bertanggungjawab </w:t>
            </w:r>
            <w:r w:rsidRPr="00D30FEB">
              <w:rPr>
                <w:rFonts w:ascii="Times New Roman" w:hAnsi="Times New Roman"/>
              </w:rPr>
              <w:lastRenderedPageBreak/>
              <w:t>atas pekerjaan di bidang keahliannya secara mandiri</w:t>
            </w:r>
          </w:p>
          <w:p w:rsidR="00937851" w:rsidRDefault="00937851" w:rsidP="00103DAB">
            <w:pPr>
              <w:pStyle w:val="ColorfulList-Accent11"/>
              <w:ind w:left="0"/>
              <w:rPr>
                <w:rFonts w:ascii="Times New Roman" w:eastAsiaTheme="minorEastAsia" w:hAnsi="Times New Roman"/>
                <w:b/>
                <w:i/>
                <w:lang w:val="fi-FI"/>
              </w:rPr>
            </w:pPr>
          </w:p>
          <w:p w:rsidR="00937851" w:rsidRPr="00BA7678" w:rsidRDefault="00937851" w:rsidP="00103DAB">
            <w:pPr>
              <w:pStyle w:val="ColorfulList-Accent11"/>
              <w:ind w:left="0"/>
              <w:rPr>
                <w:rFonts w:ascii="Times New Roman" w:eastAsiaTheme="minorEastAsia" w:hAnsi="Times New Roman"/>
                <w:b/>
                <w:i/>
                <w:lang w:val="fi-FI"/>
              </w:rPr>
            </w:pPr>
            <w:r w:rsidRPr="00BA7678">
              <w:rPr>
                <w:rFonts w:ascii="Times New Roman" w:eastAsiaTheme="minorEastAsia" w:hAnsi="Times New Roman"/>
                <w:b/>
                <w:i/>
                <w:lang w:val="fi-FI"/>
              </w:rPr>
              <w:t>Hard skills</w:t>
            </w:r>
          </w:p>
          <w:p w:rsidR="00937851" w:rsidRPr="002B39C9" w:rsidRDefault="00937851" w:rsidP="00A63029">
            <w:pPr>
              <w:pStyle w:val="ListParagraph"/>
              <w:numPr>
                <w:ilvl w:val="0"/>
                <w:numId w:val="9"/>
              </w:numPr>
              <w:ind w:left="176" w:hanging="266"/>
              <w:jc w:val="both"/>
              <w:rPr>
                <w:rFonts w:ascii="Times New Roman" w:hAnsi="Times New Roman"/>
                <w:b/>
              </w:rPr>
            </w:pPr>
            <w:r w:rsidRPr="00BA7678">
              <w:rPr>
                <w:rFonts w:ascii="Times New Roman" w:hAnsi="Times New Roman"/>
                <w:spacing w:val="-6"/>
                <w:w w:val="102"/>
              </w:rPr>
              <w:t xml:space="preserve">Mahasiswa </w:t>
            </w:r>
            <w:r>
              <w:rPr>
                <w:rFonts w:ascii="Times New Roman" w:hAnsi="Times New Roman"/>
                <w:spacing w:val="-6"/>
                <w:w w:val="102"/>
              </w:rPr>
              <w:t>mampu memahami konsep pengukuran</w:t>
            </w:r>
          </w:p>
        </w:tc>
        <w:tc>
          <w:tcPr>
            <w:tcW w:w="1771" w:type="dxa"/>
          </w:tcPr>
          <w:p w:rsidR="00937851" w:rsidRDefault="00937851" w:rsidP="00103DAB">
            <w:pPr>
              <w:jc w:val="both"/>
              <w:rPr>
                <w:rFonts w:ascii="Times New Roman" w:hAnsi="Times New Roman" w:cs="Times New Roman"/>
              </w:rPr>
            </w:pPr>
            <w:r>
              <w:rPr>
                <w:rFonts w:ascii="Times New Roman" w:hAnsi="Times New Roman" w:cs="Times New Roman"/>
              </w:rPr>
              <w:lastRenderedPageBreak/>
              <w:t>Pengukuran:</w:t>
            </w:r>
          </w:p>
          <w:p w:rsidR="00937851" w:rsidRDefault="00937851" w:rsidP="00A63029">
            <w:pPr>
              <w:pStyle w:val="ListParagraph"/>
              <w:numPr>
                <w:ilvl w:val="0"/>
                <w:numId w:val="7"/>
              </w:numPr>
              <w:ind w:left="194" w:hanging="194"/>
              <w:jc w:val="both"/>
              <w:rPr>
                <w:rFonts w:ascii="Times New Roman" w:hAnsi="Times New Roman"/>
              </w:rPr>
            </w:pPr>
            <w:r>
              <w:rPr>
                <w:rFonts w:ascii="Times New Roman" w:hAnsi="Times New Roman"/>
              </w:rPr>
              <w:t>Besaran dan Satuan</w:t>
            </w:r>
          </w:p>
          <w:p w:rsidR="00937851" w:rsidRDefault="00937851" w:rsidP="00A63029">
            <w:pPr>
              <w:pStyle w:val="ListParagraph"/>
              <w:numPr>
                <w:ilvl w:val="0"/>
                <w:numId w:val="7"/>
              </w:numPr>
              <w:ind w:left="194" w:hanging="194"/>
              <w:jc w:val="both"/>
              <w:rPr>
                <w:rFonts w:ascii="Times New Roman" w:hAnsi="Times New Roman"/>
              </w:rPr>
            </w:pPr>
            <w:r>
              <w:rPr>
                <w:rFonts w:ascii="Times New Roman" w:hAnsi="Times New Roman"/>
              </w:rPr>
              <w:t>Pengukuran panjang, luas dan volume</w:t>
            </w:r>
          </w:p>
          <w:p w:rsidR="00937851" w:rsidRPr="00BA7678" w:rsidRDefault="00937851" w:rsidP="00A63029">
            <w:pPr>
              <w:pStyle w:val="ListParagraph"/>
              <w:numPr>
                <w:ilvl w:val="0"/>
                <w:numId w:val="7"/>
              </w:numPr>
              <w:ind w:left="255" w:hanging="276"/>
              <w:jc w:val="both"/>
              <w:rPr>
                <w:rFonts w:ascii="Times New Roman" w:hAnsi="Times New Roman"/>
              </w:rPr>
            </w:pPr>
            <w:r>
              <w:rPr>
                <w:rFonts w:ascii="Times New Roman" w:hAnsi="Times New Roman"/>
              </w:rPr>
              <w:t xml:space="preserve">Pengukuran </w:t>
            </w:r>
            <w:r>
              <w:rPr>
                <w:rFonts w:ascii="Times New Roman" w:hAnsi="Times New Roman"/>
              </w:rPr>
              <w:lastRenderedPageBreak/>
              <w:t>suhu dan waktu</w:t>
            </w:r>
          </w:p>
        </w:tc>
        <w:tc>
          <w:tcPr>
            <w:tcW w:w="1603" w:type="dxa"/>
          </w:tcPr>
          <w:p w:rsidR="00937851" w:rsidRDefault="00937851" w:rsidP="00103DAB">
            <w:pPr>
              <w:jc w:val="both"/>
              <w:rPr>
                <w:rFonts w:ascii="Times New Roman" w:hAnsi="Times New Roman" w:cs="Times New Roman"/>
              </w:rPr>
            </w:pPr>
            <w:r>
              <w:rPr>
                <w:rFonts w:ascii="Times New Roman" w:hAnsi="Times New Roman" w:cs="Times New Roman"/>
              </w:rPr>
              <w:lastRenderedPageBreak/>
              <w:t>Konsep Pengukuran</w:t>
            </w:r>
          </w:p>
          <w:p w:rsidR="00937851" w:rsidRPr="00560ACA" w:rsidRDefault="00937851" w:rsidP="00103DAB">
            <w:pPr>
              <w:jc w:val="both"/>
              <w:rPr>
                <w:rFonts w:ascii="Times New Roman" w:hAnsi="Times New Roman" w:cs="Times New Roman"/>
              </w:rPr>
            </w:pPr>
            <w:r w:rsidRPr="00560ACA">
              <w:rPr>
                <w:rFonts w:ascii="Times New Roman" w:hAnsi="Times New Roman" w:cs="Times New Roman"/>
              </w:rPr>
              <w:t xml:space="preserve"> </w:t>
            </w:r>
          </w:p>
        </w:tc>
        <w:tc>
          <w:tcPr>
            <w:tcW w:w="1656" w:type="dxa"/>
          </w:tcPr>
          <w:p w:rsidR="00937851" w:rsidRPr="00BA7678"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Brainstorming</w:t>
            </w:r>
          </w:p>
          <w:p w:rsidR="00937851" w:rsidRPr="00BA7678"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Diskusi</w:t>
            </w:r>
          </w:p>
          <w:p w:rsidR="00937851" w:rsidRDefault="00937851" w:rsidP="00A63029">
            <w:pPr>
              <w:pStyle w:val="ListParagraph"/>
              <w:numPr>
                <w:ilvl w:val="0"/>
                <w:numId w:val="7"/>
              </w:numPr>
              <w:ind w:left="150" w:hanging="150"/>
              <w:jc w:val="both"/>
              <w:rPr>
                <w:rFonts w:ascii="Times New Roman" w:hAnsi="Times New Roman"/>
              </w:rPr>
            </w:pPr>
            <w:r w:rsidRPr="00BA7678">
              <w:rPr>
                <w:rFonts w:ascii="Times New Roman" w:hAnsi="Times New Roman"/>
              </w:rPr>
              <w:t>Tanya jawab</w:t>
            </w:r>
          </w:p>
          <w:p w:rsidR="00937851" w:rsidRPr="00037902" w:rsidRDefault="00937851" w:rsidP="00103DAB">
            <w:pPr>
              <w:jc w:val="both"/>
              <w:rPr>
                <w:rFonts w:ascii="Times New Roman" w:hAnsi="Times New Roman" w:cs="Times New Roman"/>
              </w:rPr>
            </w:pPr>
          </w:p>
        </w:tc>
        <w:tc>
          <w:tcPr>
            <w:tcW w:w="1409" w:type="dxa"/>
          </w:tcPr>
          <w:p w:rsidR="00937851"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Tugas KD IPA 1</w:t>
            </w:r>
          </w:p>
        </w:tc>
        <w:tc>
          <w:tcPr>
            <w:tcW w:w="2771" w:type="dxa"/>
          </w:tcPr>
          <w:p w:rsidR="00937851" w:rsidRDefault="00937851" w:rsidP="00103DAB">
            <w:pPr>
              <w:jc w:val="both"/>
              <w:rPr>
                <w:rFonts w:ascii="Times New Roman" w:hAnsi="Times New Roman" w:cs="Times New Roman"/>
              </w:rPr>
            </w:pPr>
            <w:r>
              <w:rPr>
                <w:rFonts w:ascii="Times New Roman" w:hAnsi="Times New Roman" w:cs="Times New Roman"/>
              </w:rPr>
              <w:t>Soft Skill:</w:t>
            </w:r>
          </w:p>
          <w:p w:rsidR="00937851" w:rsidRDefault="00937851" w:rsidP="00A63029">
            <w:pPr>
              <w:pStyle w:val="ListParagraph"/>
              <w:numPr>
                <w:ilvl w:val="0"/>
                <w:numId w:val="27"/>
              </w:numPr>
              <w:ind w:left="300" w:hanging="284"/>
              <w:jc w:val="both"/>
              <w:rPr>
                <w:rFonts w:ascii="Times New Roman" w:hAnsi="Times New Roman"/>
              </w:rPr>
            </w:pPr>
            <w:r w:rsidRPr="0059329C">
              <w:rPr>
                <w:rFonts w:ascii="Times New Roman" w:hAnsi="Times New Roman"/>
              </w:rPr>
              <w:t>Meminta izin ketika hen</w:t>
            </w:r>
            <w:r>
              <w:rPr>
                <w:rFonts w:ascii="Times New Roman" w:hAnsi="Times New Roman"/>
              </w:rPr>
              <w:t>d</w:t>
            </w:r>
            <w:r w:rsidRPr="0059329C">
              <w:rPr>
                <w:rFonts w:ascii="Times New Roman" w:hAnsi="Times New Roman"/>
              </w:rPr>
              <w:t xml:space="preserve">ak bertanya atau </w:t>
            </w:r>
            <w:r>
              <w:rPr>
                <w:rFonts w:ascii="Times New Roman" w:hAnsi="Times New Roman"/>
              </w:rPr>
              <w:t>ber</w:t>
            </w:r>
            <w:r w:rsidRPr="0059329C">
              <w:rPr>
                <w:rFonts w:ascii="Times New Roman" w:hAnsi="Times New Roman"/>
              </w:rPr>
              <w:t>komentar</w:t>
            </w:r>
            <w:r>
              <w:rPr>
                <w:rFonts w:ascii="Times New Roman" w:hAnsi="Times New Roman"/>
              </w:rPr>
              <w:t>.</w:t>
            </w:r>
          </w:p>
          <w:p w:rsidR="00937851" w:rsidRPr="00037902" w:rsidRDefault="00937851" w:rsidP="00A63029">
            <w:pPr>
              <w:pStyle w:val="ListParagraph"/>
              <w:numPr>
                <w:ilvl w:val="0"/>
                <w:numId w:val="27"/>
              </w:numPr>
              <w:ind w:left="300" w:hanging="284"/>
              <w:jc w:val="both"/>
              <w:rPr>
                <w:rFonts w:ascii="Times New Roman" w:hAnsi="Times New Roman"/>
              </w:rPr>
            </w:pPr>
            <w:r w:rsidRPr="002B39C9">
              <w:rPr>
                <w:rFonts w:ascii="Times New Roman" w:hAnsi="Times New Roman"/>
              </w:rPr>
              <w:t xml:space="preserve">Menghargai proses pembelajaran; tidak berbicara ketika </w:t>
            </w:r>
            <w:r w:rsidRPr="002B39C9">
              <w:rPr>
                <w:rFonts w:ascii="Times New Roman" w:hAnsi="Times New Roman"/>
              </w:rPr>
              <w:lastRenderedPageBreak/>
              <w:t>pembelajaran berlangsung.</w:t>
            </w:r>
          </w:p>
          <w:p w:rsidR="00937851" w:rsidRPr="002B39C9" w:rsidRDefault="00937851" w:rsidP="00A63029">
            <w:pPr>
              <w:pStyle w:val="ListParagraph"/>
              <w:numPr>
                <w:ilvl w:val="0"/>
                <w:numId w:val="27"/>
              </w:numPr>
              <w:ind w:left="300" w:hanging="284"/>
              <w:jc w:val="both"/>
              <w:rPr>
                <w:rFonts w:ascii="Times New Roman" w:hAnsi="Times New Roman"/>
              </w:rPr>
            </w:pPr>
            <w:r>
              <w:rPr>
                <w:rFonts w:ascii="Times New Roman" w:hAnsi="Times New Roman"/>
              </w:rPr>
              <w:t>Dapat mempertanggungjawabkan hasil pekerjaannya.</w:t>
            </w:r>
          </w:p>
          <w:p w:rsidR="00937851" w:rsidRDefault="00937851" w:rsidP="00103DAB">
            <w:pPr>
              <w:pStyle w:val="ListParagraph"/>
              <w:jc w:val="both"/>
              <w:rPr>
                <w:rFonts w:ascii="Times New Roman" w:hAnsi="Times New Roman"/>
              </w:rPr>
            </w:pPr>
          </w:p>
          <w:p w:rsidR="00937851" w:rsidRDefault="00937851" w:rsidP="00103DAB">
            <w:pPr>
              <w:pStyle w:val="ListParagraph"/>
              <w:ind w:left="324" w:hanging="324"/>
              <w:jc w:val="both"/>
              <w:rPr>
                <w:rFonts w:ascii="Times New Roman" w:hAnsi="Times New Roman"/>
              </w:rPr>
            </w:pPr>
            <w:r>
              <w:rPr>
                <w:rFonts w:ascii="Times New Roman" w:hAnsi="Times New Roman"/>
              </w:rPr>
              <w:t>Hard Skill:</w:t>
            </w:r>
          </w:p>
          <w:p w:rsidR="00937851" w:rsidRDefault="00937851" w:rsidP="00A63029">
            <w:pPr>
              <w:pStyle w:val="ListParagraph"/>
              <w:numPr>
                <w:ilvl w:val="0"/>
                <w:numId w:val="10"/>
              </w:numPr>
              <w:ind w:left="300" w:hanging="284"/>
              <w:jc w:val="both"/>
              <w:rPr>
                <w:rFonts w:ascii="Times New Roman" w:hAnsi="Times New Roman"/>
              </w:rPr>
            </w:pPr>
            <w:r>
              <w:rPr>
                <w:rFonts w:ascii="Times New Roman" w:hAnsi="Times New Roman"/>
              </w:rPr>
              <w:t>Mahasiswa memahami konsep dari pengukuran</w:t>
            </w:r>
          </w:p>
          <w:p w:rsidR="00937851" w:rsidRDefault="00937851" w:rsidP="00A63029">
            <w:pPr>
              <w:pStyle w:val="ListParagraph"/>
              <w:numPr>
                <w:ilvl w:val="0"/>
                <w:numId w:val="10"/>
              </w:numPr>
              <w:ind w:left="324" w:hanging="338"/>
              <w:jc w:val="both"/>
              <w:rPr>
                <w:rFonts w:ascii="Times New Roman" w:hAnsi="Times New Roman"/>
              </w:rPr>
            </w:pPr>
            <w:r>
              <w:rPr>
                <w:rFonts w:ascii="Times New Roman" w:hAnsi="Times New Roman"/>
              </w:rPr>
              <w:t>Mahasiswa memahami konsep besaran dan satuan</w:t>
            </w:r>
          </w:p>
          <w:p w:rsidR="00937851" w:rsidRPr="004830F5" w:rsidRDefault="00937851" w:rsidP="00A63029">
            <w:pPr>
              <w:pStyle w:val="ListParagraph"/>
              <w:numPr>
                <w:ilvl w:val="0"/>
                <w:numId w:val="10"/>
              </w:numPr>
              <w:ind w:left="324" w:hanging="338"/>
              <w:jc w:val="both"/>
              <w:rPr>
                <w:rFonts w:ascii="Times New Roman" w:hAnsi="Times New Roman"/>
              </w:rPr>
            </w:pPr>
            <w:r>
              <w:rPr>
                <w:rFonts w:ascii="Times New Roman" w:hAnsi="Times New Roman"/>
              </w:rPr>
              <w:t>Mahasiswa mampu menerapkan aplikasi pengukuran dalam kehidupan sehari – hari.</w:t>
            </w: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lastRenderedPageBreak/>
              <w:t>3</w:t>
            </w:r>
          </w:p>
        </w:tc>
        <w:tc>
          <w:tcPr>
            <w:tcW w:w="2386" w:type="dxa"/>
          </w:tcPr>
          <w:p w:rsidR="00937851" w:rsidRPr="00A41B35" w:rsidRDefault="00937851" w:rsidP="00A970DF">
            <w:pPr>
              <w:pStyle w:val="ListParagraph"/>
              <w:ind w:left="176"/>
              <w:jc w:val="both"/>
              <w:rPr>
                <w:rFonts w:ascii="Times New Roman" w:hAnsi="Times New Roman"/>
                <w:b/>
                <w:color w:val="FF0000"/>
              </w:rPr>
            </w:pPr>
          </w:p>
        </w:tc>
        <w:tc>
          <w:tcPr>
            <w:tcW w:w="1771" w:type="dxa"/>
          </w:tcPr>
          <w:p w:rsidR="00937851" w:rsidRPr="00BA7678" w:rsidRDefault="00937851" w:rsidP="00103DAB">
            <w:pPr>
              <w:jc w:val="both"/>
              <w:rPr>
                <w:rFonts w:ascii="Times New Roman" w:hAnsi="Times New Roman" w:cs="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4830F5" w:rsidRDefault="00937851" w:rsidP="00103DAB">
            <w:pPr>
              <w:pStyle w:val="ListParagraph"/>
              <w:ind w:left="324"/>
              <w:jc w:val="both"/>
              <w:rPr>
                <w:rFonts w:ascii="Times New Roman" w:hAnsi="Times New Roman"/>
              </w:rPr>
            </w:pPr>
          </w:p>
        </w:tc>
        <w:tc>
          <w:tcPr>
            <w:tcW w:w="830" w:type="dxa"/>
          </w:tcPr>
          <w:p w:rsidR="00937851" w:rsidRPr="00BA7678" w:rsidRDefault="00937851" w:rsidP="00103DAB">
            <w:pPr>
              <w:jc w:val="center"/>
              <w:rPr>
                <w:rFonts w:ascii="Times New Roman" w:hAnsi="Times New Roman" w:cs="Times New Roman"/>
              </w:rPr>
            </w:pPr>
          </w:p>
        </w:tc>
      </w:tr>
      <w:tr w:rsidR="00CA10AA" w:rsidRPr="00BA7678" w:rsidTr="00D316CE">
        <w:tc>
          <w:tcPr>
            <w:tcW w:w="1017" w:type="dxa"/>
          </w:tcPr>
          <w:p w:rsidR="00CA10AA" w:rsidRDefault="00CA10AA" w:rsidP="00103DAB">
            <w:pPr>
              <w:jc w:val="center"/>
              <w:rPr>
                <w:rFonts w:ascii="Times New Roman" w:hAnsi="Times New Roman" w:cs="Times New Roman"/>
              </w:rPr>
            </w:pPr>
            <w:r>
              <w:rPr>
                <w:rFonts w:ascii="Times New Roman" w:hAnsi="Times New Roman" w:cs="Times New Roman"/>
              </w:rPr>
              <w:t>4</w:t>
            </w:r>
          </w:p>
        </w:tc>
        <w:tc>
          <w:tcPr>
            <w:tcW w:w="13005" w:type="dxa"/>
            <w:gridSpan w:val="7"/>
          </w:tcPr>
          <w:p w:rsidR="00CA10AA" w:rsidRPr="00E93C49" w:rsidRDefault="00CA10AA" w:rsidP="00103DAB">
            <w:pPr>
              <w:pStyle w:val="ListParagraph"/>
              <w:ind w:left="318"/>
              <w:jc w:val="center"/>
              <w:rPr>
                <w:rFonts w:ascii="Times New Roman" w:hAnsi="Times New Roman"/>
                <w:b/>
                <w:sz w:val="24"/>
                <w:szCs w:val="24"/>
              </w:rPr>
            </w:pPr>
            <w:r w:rsidRPr="00E93C49">
              <w:rPr>
                <w:rFonts w:ascii="Times New Roman" w:hAnsi="Times New Roman"/>
                <w:b/>
                <w:sz w:val="24"/>
                <w:szCs w:val="24"/>
              </w:rPr>
              <w:t>Ujian Capaian Pembelajaran</w:t>
            </w:r>
            <w:r>
              <w:rPr>
                <w:rFonts w:ascii="Times New Roman" w:hAnsi="Times New Roman"/>
                <w:b/>
                <w:sz w:val="24"/>
                <w:szCs w:val="24"/>
              </w:rPr>
              <w:t xml:space="preserve"> (Quis)</w:t>
            </w:r>
          </w:p>
        </w:tc>
        <w:tc>
          <w:tcPr>
            <w:tcW w:w="830" w:type="dxa"/>
          </w:tcPr>
          <w:p w:rsidR="00CA10AA" w:rsidRDefault="00CA10AA" w:rsidP="00103DAB">
            <w:pPr>
              <w:jc w:val="center"/>
              <w:rPr>
                <w:rFonts w:ascii="Times New Roman" w:hAnsi="Times New Roman" w:cs="Times New Roman"/>
              </w:rPr>
            </w:pPr>
            <w:r>
              <w:rPr>
                <w:rFonts w:ascii="Times New Roman" w:hAnsi="Times New Roman" w:cs="Times New Roman"/>
              </w:rPr>
              <w:t>10%</w:t>
            </w: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5</w:t>
            </w:r>
          </w:p>
        </w:tc>
        <w:tc>
          <w:tcPr>
            <w:tcW w:w="2386" w:type="dxa"/>
          </w:tcPr>
          <w:p w:rsidR="00937851" w:rsidRPr="00992F82" w:rsidRDefault="00937851" w:rsidP="00A970DF">
            <w:pPr>
              <w:pStyle w:val="ColorfulList-Accent11"/>
              <w:ind w:left="184"/>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CA10AA">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392511" w:rsidRDefault="00937851" w:rsidP="00A970DF">
            <w:pPr>
              <w:pStyle w:val="ListParagraph"/>
              <w:ind w:left="318"/>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6</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037D02"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516752" w:rsidRDefault="00937851" w:rsidP="00A970DF">
            <w:pPr>
              <w:pStyle w:val="ListParagraph"/>
              <w:ind w:left="318"/>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7</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8349D8"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3960EE" w:rsidRDefault="00937851" w:rsidP="00A970DF">
            <w:pPr>
              <w:pStyle w:val="ListParagraph"/>
              <w:ind w:left="317"/>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8</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C82440" w:rsidRDefault="00937851" w:rsidP="00A970DF">
            <w:pPr>
              <w:pStyle w:val="ListParagraph"/>
              <w:ind w:left="263"/>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CA10AA">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516752" w:rsidRDefault="00937851" w:rsidP="00A970DF">
            <w:pPr>
              <w:pStyle w:val="ListParagraph"/>
              <w:ind w:left="336"/>
              <w:jc w:val="both"/>
              <w:rPr>
                <w:rFonts w:ascii="Times New Roman" w:hAnsi="Times New Roman"/>
                <w:b/>
                <w:bCs/>
                <w:lang w:eastAsia="id-ID"/>
              </w:rPr>
            </w:pPr>
          </w:p>
        </w:tc>
        <w:tc>
          <w:tcPr>
            <w:tcW w:w="830" w:type="dxa"/>
          </w:tcPr>
          <w:p w:rsidR="00937851" w:rsidRPr="00BA7678" w:rsidRDefault="00937851" w:rsidP="00103DAB">
            <w:pPr>
              <w:jc w:val="center"/>
              <w:rPr>
                <w:rFonts w:ascii="Times New Roman" w:hAnsi="Times New Roman" w:cs="Times New Roman"/>
              </w:rPr>
            </w:pPr>
          </w:p>
        </w:tc>
      </w:tr>
      <w:tr w:rsidR="00CA10AA" w:rsidRPr="00BA7678" w:rsidTr="00814B05">
        <w:tc>
          <w:tcPr>
            <w:tcW w:w="1017" w:type="dxa"/>
          </w:tcPr>
          <w:p w:rsidR="00CA10AA" w:rsidRPr="00BA7678" w:rsidRDefault="00CA10AA" w:rsidP="00103DAB">
            <w:pPr>
              <w:jc w:val="center"/>
              <w:rPr>
                <w:rFonts w:ascii="Times New Roman" w:hAnsi="Times New Roman" w:cs="Times New Roman"/>
              </w:rPr>
            </w:pPr>
            <w:r>
              <w:rPr>
                <w:rFonts w:ascii="Times New Roman" w:hAnsi="Times New Roman" w:cs="Times New Roman"/>
              </w:rPr>
              <w:t>9</w:t>
            </w:r>
          </w:p>
        </w:tc>
        <w:tc>
          <w:tcPr>
            <w:tcW w:w="13005" w:type="dxa"/>
            <w:gridSpan w:val="7"/>
          </w:tcPr>
          <w:p w:rsidR="00CA10AA" w:rsidRPr="006D5FA7" w:rsidRDefault="00CA10AA" w:rsidP="00103DAB">
            <w:pPr>
              <w:pStyle w:val="ListParagraph"/>
              <w:ind w:left="324"/>
              <w:jc w:val="center"/>
              <w:rPr>
                <w:rFonts w:ascii="Times New Roman" w:hAnsi="Times New Roman"/>
                <w:b/>
                <w:sz w:val="24"/>
                <w:szCs w:val="24"/>
              </w:rPr>
            </w:pPr>
            <w:r w:rsidRPr="006D5FA7">
              <w:rPr>
                <w:rFonts w:ascii="Times New Roman" w:hAnsi="Times New Roman"/>
                <w:b/>
                <w:sz w:val="24"/>
                <w:szCs w:val="24"/>
              </w:rPr>
              <w:t>Ujian Capaian Pembelajaran</w:t>
            </w:r>
            <w:r>
              <w:rPr>
                <w:rFonts w:ascii="Times New Roman" w:hAnsi="Times New Roman"/>
                <w:b/>
                <w:sz w:val="24"/>
                <w:szCs w:val="24"/>
              </w:rPr>
              <w:t xml:space="preserve"> (UTS)</w:t>
            </w:r>
          </w:p>
        </w:tc>
        <w:tc>
          <w:tcPr>
            <w:tcW w:w="830" w:type="dxa"/>
          </w:tcPr>
          <w:p w:rsidR="00CA10AA" w:rsidRPr="00BA7678" w:rsidRDefault="00CA10AA" w:rsidP="00103DAB">
            <w:pPr>
              <w:jc w:val="center"/>
              <w:rPr>
                <w:rFonts w:ascii="Times New Roman" w:hAnsi="Times New Roman" w:cs="Times New Roman"/>
              </w:rPr>
            </w:pPr>
            <w:r>
              <w:rPr>
                <w:rFonts w:ascii="Times New Roman" w:hAnsi="Times New Roman" w:cs="Times New Roman"/>
              </w:rPr>
              <w:t>30%</w:t>
            </w: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10</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240"/>
              <w:rPr>
                <w:rFonts w:ascii="Times New Roman" w:hAnsi="Times New Roman"/>
              </w:rPr>
            </w:pPr>
          </w:p>
        </w:tc>
        <w:tc>
          <w:tcPr>
            <w:tcW w:w="1603" w:type="dxa"/>
          </w:tcPr>
          <w:p w:rsidR="00937851" w:rsidRPr="00176FF0" w:rsidRDefault="00937851" w:rsidP="00103DAB">
            <w:pPr>
              <w:pStyle w:val="ListParagraph"/>
              <w:ind w:left="62" w:hanging="58"/>
              <w:jc w:val="both"/>
              <w:rPr>
                <w:rFonts w:ascii="Times New Roman" w:hAnsi="Times New Roman"/>
              </w:rPr>
            </w:pPr>
          </w:p>
        </w:tc>
        <w:tc>
          <w:tcPr>
            <w:tcW w:w="1656" w:type="dxa"/>
          </w:tcPr>
          <w:p w:rsidR="00937851" w:rsidRPr="000B1F61" w:rsidRDefault="00937851" w:rsidP="00103DAB">
            <w:pPr>
              <w:jc w:val="both"/>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D54B96" w:rsidRDefault="00937851" w:rsidP="00A970DF">
            <w:pPr>
              <w:pStyle w:val="ListParagraph"/>
              <w:ind w:left="266"/>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CA10AA" w:rsidP="00CA10AA">
            <w:pPr>
              <w:jc w:val="center"/>
              <w:rPr>
                <w:rFonts w:ascii="Times New Roman" w:hAnsi="Times New Roman" w:cs="Times New Roman"/>
              </w:rPr>
            </w:pPr>
            <w:r>
              <w:rPr>
                <w:rFonts w:ascii="Times New Roman" w:hAnsi="Times New Roman" w:cs="Times New Roman"/>
              </w:rPr>
              <w:t xml:space="preserve">11 </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103DAB">
            <w:pPr>
              <w:pStyle w:val="ListParagraph"/>
              <w:ind w:left="255"/>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6B496C" w:rsidRDefault="00937851" w:rsidP="00A970DF">
            <w:pPr>
              <w:pStyle w:val="ListParagraph"/>
              <w:ind w:left="266"/>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CA10AA" w:rsidRPr="00BA7678" w:rsidTr="00937851">
        <w:tc>
          <w:tcPr>
            <w:tcW w:w="1017" w:type="dxa"/>
          </w:tcPr>
          <w:p w:rsidR="00CA10AA" w:rsidRDefault="00CA10AA" w:rsidP="00103DAB">
            <w:pPr>
              <w:jc w:val="center"/>
              <w:rPr>
                <w:rFonts w:ascii="Times New Roman" w:hAnsi="Times New Roman" w:cs="Times New Roman"/>
              </w:rPr>
            </w:pPr>
            <w:r>
              <w:rPr>
                <w:rFonts w:ascii="Times New Roman" w:hAnsi="Times New Roman" w:cs="Times New Roman"/>
              </w:rPr>
              <w:t>12</w:t>
            </w:r>
          </w:p>
        </w:tc>
        <w:tc>
          <w:tcPr>
            <w:tcW w:w="2386" w:type="dxa"/>
          </w:tcPr>
          <w:p w:rsidR="00CA10AA" w:rsidRPr="00992F82" w:rsidRDefault="00CA10AA" w:rsidP="00103DAB">
            <w:pPr>
              <w:pStyle w:val="ColorfulList-Accent11"/>
              <w:rPr>
                <w:rFonts w:ascii="Times New Roman" w:hAnsi="Times New Roman"/>
                <w:b/>
                <w:bCs/>
                <w:i/>
                <w:color w:val="000000" w:themeColor="text1"/>
                <w:lang w:eastAsia="id-ID"/>
              </w:rPr>
            </w:pPr>
          </w:p>
        </w:tc>
        <w:tc>
          <w:tcPr>
            <w:tcW w:w="1771" w:type="dxa"/>
          </w:tcPr>
          <w:p w:rsidR="00CA10AA" w:rsidRPr="00BA7678" w:rsidRDefault="00CA10AA" w:rsidP="00103DAB">
            <w:pPr>
              <w:pStyle w:val="ListParagraph"/>
              <w:ind w:left="255"/>
              <w:jc w:val="both"/>
              <w:rPr>
                <w:rFonts w:ascii="Times New Roman" w:hAnsi="Times New Roman"/>
              </w:rPr>
            </w:pPr>
          </w:p>
        </w:tc>
        <w:tc>
          <w:tcPr>
            <w:tcW w:w="1603" w:type="dxa"/>
          </w:tcPr>
          <w:p w:rsidR="00CA10AA" w:rsidRPr="00176FF0" w:rsidRDefault="00CA10AA" w:rsidP="00103DAB">
            <w:pPr>
              <w:pStyle w:val="ListParagraph"/>
              <w:ind w:left="194"/>
              <w:jc w:val="both"/>
              <w:rPr>
                <w:rFonts w:ascii="Times New Roman" w:hAnsi="Times New Roman"/>
              </w:rPr>
            </w:pPr>
          </w:p>
        </w:tc>
        <w:tc>
          <w:tcPr>
            <w:tcW w:w="1656" w:type="dxa"/>
          </w:tcPr>
          <w:p w:rsidR="00CA10AA" w:rsidRPr="006F1C18" w:rsidRDefault="00CA10AA" w:rsidP="00103DAB">
            <w:pPr>
              <w:pStyle w:val="ListParagraph"/>
              <w:ind w:left="150"/>
              <w:jc w:val="both"/>
              <w:rPr>
                <w:rFonts w:ascii="Times New Roman" w:hAnsi="Times New Roman"/>
              </w:rPr>
            </w:pPr>
          </w:p>
        </w:tc>
        <w:tc>
          <w:tcPr>
            <w:tcW w:w="1409" w:type="dxa"/>
          </w:tcPr>
          <w:p w:rsidR="00CA10AA" w:rsidRPr="00BA7678" w:rsidRDefault="00CA10AA" w:rsidP="00103DAB">
            <w:pPr>
              <w:jc w:val="center"/>
              <w:rPr>
                <w:rFonts w:ascii="Times New Roman" w:hAnsi="Times New Roman" w:cs="Times New Roman"/>
              </w:rPr>
            </w:pPr>
          </w:p>
        </w:tc>
        <w:tc>
          <w:tcPr>
            <w:tcW w:w="1409" w:type="dxa"/>
          </w:tcPr>
          <w:p w:rsidR="00CA10AA" w:rsidRPr="00BA7678" w:rsidRDefault="00CA10AA" w:rsidP="00103DAB">
            <w:pPr>
              <w:jc w:val="center"/>
              <w:rPr>
                <w:rFonts w:ascii="Times New Roman" w:hAnsi="Times New Roman" w:cs="Times New Roman"/>
              </w:rPr>
            </w:pPr>
          </w:p>
        </w:tc>
        <w:tc>
          <w:tcPr>
            <w:tcW w:w="2771" w:type="dxa"/>
          </w:tcPr>
          <w:p w:rsidR="00CA10AA" w:rsidRPr="006B496C" w:rsidRDefault="00CA10AA" w:rsidP="00A970DF">
            <w:pPr>
              <w:pStyle w:val="ListParagraph"/>
              <w:ind w:left="266"/>
              <w:rPr>
                <w:rFonts w:ascii="Times New Roman" w:hAnsi="Times New Roman"/>
                <w:sz w:val="24"/>
                <w:szCs w:val="24"/>
              </w:rPr>
            </w:pPr>
          </w:p>
        </w:tc>
        <w:tc>
          <w:tcPr>
            <w:tcW w:w="830" w:type="dxa"/>
          </w:tcPr>
          <w:p w:rsidR="00CA10AA" w:rsidRPr="00BA7678" w:rsidRDefault="00CA10AA"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13</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191"/>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516752" w:rsidRDefault="00937851" w:rsidP="00A970DF">
            <w:pPr>
              <w:pStyle w:val="ListParagraph"/>
              <w:ind w:left="375"/>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14</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A970DF">
            <w:pPr>
              <w:pStyle w:val="ListParagraph"/>
              <w:ind w:left="192"/>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103DAB">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A970DF" w:rsidRDefault="00937851" w:rsidP="00A970DF">
            <w:pPr>
              <w:rPr>
                <w:rFonts w:ascii="Times New Roman" w:hAnsi="Times New Roman"/>
                <w:sz w:val="24"/>
                <w:szCs w:val="24"/>
              </w:rPr>
            </w:pPr>
          </w:p>
        </w:tc>
        <w:tc>
          <w:tcPr>
            <w:tcW w:w="830" w:type="dxa"/>
          </w:tcPr>
          <w:p w:rsidR="00937851" w:rsidRPr="00BA7678" w:rsidRDefault="00937851" w:rsidP="00103DAB">
            <w:pPr>
              <w:jc w:val="center"/>
              <w:rPr>
                <w:rFonts w:ascii="Times New Roman" w:hAnsi="Times New Roman" w:cs="Times New Roman"/>
              </w:rPr>
            </w:pPr>
          </w:p>
        </w:tc>
      </w:tr>
      <w:tr w:rsidR="00937851" w:rsidRPr="00BA7678" w:rsidTr="00937851">
        <w:tc>
          <w:tcPr>
            <w:tcW w:w="1017" w:type="dxa"/>
          </w:tcPr>
          <w:p w:rsidR="00937851" w:rsidRPr="00BA7678" w:rsidRDefault="00937851" w:rsidP="00103DAB">
            <w:pPr>
              <w:jc w:val="center"/>
              <w:rPr>
                <w:rFonts w:ascii="Times New Roman" w:hAnsi="Times New Roman" w:cs="Times New Roman"/>
              </w:rPr>
            </w:pPr>
            <w:r>
              <w:rPr>
                <w:rFonts w:ascii="Times New Roman" w:hAnsi="Times New Roman" w:cs="Times New Roman"/>
              </w:rPr>
              <w:t>15</w:t>
            </w:r>
          </w:p>
        </w:tc>
        <w:tc>
          <w:tcPr>
            <w:tcW w:w="2386" w:type="dxa"/>
          </w:tcPr>
          <w:p w:rsidR="00937851" w:rsidRPr="00992F82" w:rsidRDefault="00937851" w:rsidP="00103DAB">
            <w:pPr>
              <w:pStyle w:val="ColorfulList-Accent11"/>
              <w:rPr>
                <w:rFonts w:ascii="Times New Roman" w:hAnsi="Times New Roman"/>
                <w:b/>
                <w:bCs/>
                <w:i/>
                <w:color w:val="000000" w:themeColor="text1"/>
                <w:lang w:eastAsia="id-ID"/>
              </w:rPr>
            </w:pPr>
          </w:p>
        </w:tc>
        <w:tc>
          <w:tcPr>
            <w:tcW w:w="1771" w:type="dxa"/>
          </w:tcPr>
          <w:p w:rsidR="00937851" w:rsidRPr="00BA7678" w:rsidRDefault="00937851" w:rsidP="00103DAB">
            <w:pPr>
              <w:pStyle w:val="ListParagraph"/>
              <w:ind w:left="255"/>
              <w:jc w:val="both"/>
              <w:rPr>
                <w:rFonts w:ascii="Times New Roman" w:hAnsi="Times New Roman"/>
              </w:rPr>
            </w:pPr>
          </w:p>
        </w:tc>
        <w:tc>
          <w:tcPr>
            <w:tcW w:w="1603" w:type="dxa"/>
          </w:tcPr>
          <w:p w:rsidR="00937851" w:rsidRPr="00176FF0" w:rsidRDefault="00937851" w:rsidP="00103DAB">
            <w:pPr>
              <w:pStyle w:val="ListParagraph"/>
              <w:ind w:left="194"/>
              <w:jc w:val="both"/>
              <w:rPr>
                <w:rFonts w:ascii="Times New Roman" w:hAnsi="Times New Roman"/>
              </w:rPr>
            </w:pPr>
          </w:p>
        </w:tc>
        <w:tc>
          <w:tcPr>
            <w:tcW w:w="1656" w:type="dxa"/>
          </w:tcPr>
          <w:p w:rsidR="00937851" w:rsidRPr="006F1C18" w:rsidRDefault="00937851" w:rsidP="00CA10AA">
            <w:pPr>
              <w:pStyle w:val="ListParagraph"/>
              <w:ind w:left="150"/>
              <w:jc w:val="both"/>
              <w:rPr>
                <w:rFonts w:ascii="Times New Roman" w:hAnsi="Times New Roman"/>
              </w:rPr>
            </w:pPr>
          </w:p>
        </w:tc>
        <w:tc>
          <w:tcPr>
            <w:tcW w:w="1409" w:type="dxa"/>
          </w:tcPr>
          <w:p w:rsidR="00937851" w:rsidRPr="00BA7678" w:rsidRDefault="00937851" w:rsidP="00103DAB">
            <w:pPr>
              <w:jc w:val="center"/>
              <w:rPr>
                <w:rFonts w:ascii="Times New Roman" w:hAnsi="Times New Roman" w:cs="Times New Roman"/>
              </w:rPr>
            </w:pPr>
          </w:p>
        </w:tc>
        <w:tc>
          <w:tcPr>
            <w:tcW w:w="1409" w:type="dxa"/>
          </w:tcPr>
          <w:p w:rsidR="00937851" w:rsidRPr="00BA7678" w:rsidRDefault="00937851" w:rsidP="00103DAB">
            <w:pPr>
              <w:jc w:val="center"/>
              <w:rPr>
                <w:rFonts w:ascii="Times New Roman" w:hAnsi="Times New Roman" w:cs="Times New Roman"/>
              </w:rPr>
            </w:pPr>
          </w:p>
        </w:tc>
        <w:tc>
          <w:tcPr>
            <w:tcW w:w="2771" w:type="dxa"/>
          </w:tcPr>
          <w:p w:rsidR="00937851" w:rsidRPr="00607F4A" w:rsidRDefault="00937851" w:rsidP="00103DAB">
            <w:pPr>
              <w:jc w:val="both"/>
              <w:rPr>
                <w:rFonts w:ascii="Times New Roman" w:hAnsi="Times New Roman" w:cs="Times New Roman"/>
              </w:rPr>
            </w:pPr>
          </w:p>
        </w:tc>
        <w:tc>
          <w:tcPr>
            <w:tcW w:w="830" w:type="dxa"/>
          </w:tcPr>
          <w:p w:rsidR="00937851" w:rsidRPr="00BA7678" w:rsidRDefault="00937851" w:rsidP="00103DAB">
            <w:pPr>
              <w:jc w:val="center"/>
              <w:rPr>
                <w:rFonts w:ascii="Times New Roman" w:hAnsi="Times New Roman" w:cs="Times New Roman"/>
              </w:rPr>
            </w:pPr>
          </w:p>
        </w:tc>
      </w:tr>
      <w:tr w:rsidR="00CA10AA" w:rsidRPr="00BA7678" w:rsidTr="001E600F">
        <w:tc>
          <w:tcPr>
            <w:tcW w:w="1017" w:type="dxa"/>
          </w:tcPr>
          <w:p w:rsidR="00CA10AA" w:rsidRPr="00BA7678" w:rsidRDefault="00CA10AA" w:rsidP="00103DAB">
            <w:pPr>
              <w:jc w:val="center"/>
              <w:rPr>
                <w:rFonts w:ascii="Times New Roman" w:hAnsi="Times New Roman" w:cs="Times New Roman"/>
              </w:rPr>
            </w:pPr>
            <w:r>
              <w:rPr>
                <w:rFonts w:ascii="Times New Roman" w:hAnsi="Times New Roman" w:cs="Times New Roman"/>
              </w:rPr>
              <w:t>16</w:t>
            </w:r>
          </w:p>
        </w:tc>
        <w:tc>
          <w:tcPr>
            <w:tcW w:w="13005" w:type="dxa"/>
            <w:gridSpan w:val="7"/>
          </w:tcPr>
          <w:p w:rsidR="00CA10AA" w:rsidRPr="006D5FA7" w:rsidRDefault="00CA10AA" w:rsidP="00103DAB">
            <w:pPr>
              <w:jc w:val="center"/>
              <w:rPr>
                <w:rFonts w:ascii="Times New Roman" w:hAnsi="Times New Roman" w:cs="Times New Roman"/>
                <w:b/>
                <w:sz w:val="24"/>
                <w:szCs w:val="24"/>
              </w:rPr>
            </w:pPr>
            <w:r w:rsidRPr="006D5FA7">
              <w:rPr>
                <w:rFonts w:ascii="Times New Roman" w:hAnsi="Times New Roman" w:cs="Times New Roman"/>
                <w:b/>
                <w:sz w:val="24"/>
                <w:szCs w:val="24"/>
              </w:rPr>
              <w:t>Ujian Capaian Pembelajaran</w:t>
            </w:r>
            <w:r>
              <w:rPr>
                <w:rFonts w:ascii="Times New Roman" w:hAnsi="Times New Roman" w:cs="Times New Roman"/>
                <w:b/>
                <w:sz w:val="24"/>
                <w:szCs w:val="24"/>
              </w:rPr>
              <w:t xml:space="preserve"> (UAS)</w:t>
            </w:r>
          </w:p>
        </w:tc>
        <w:tc>
          <w:tcPr>
            <w:tcW w:w="830" w:type="dxa"/>
          </w:tcPr>
          <w:p w:rsidR="00CA10AA" w:rsidRPr="00BA7678" w:rsidRDefault="00CA10AA" w:rsidP="00103DAB">
            <w:pPr>
              <w:jc w:val="center"/>
              <w:rPr>
                <w:rFonts w:ascii="Times New Roman" w:hAnsi="Times New Roman" w:cs="Times New Roman"/>
              </w:rPr>
            </w:pPr>
            <w:r>
              <w:rPr>
                <w:rFonts w:ascii="Times New Roman" w:hAnsi="Times New Roman" w:cs="Times New Roman"/>
              </w:rPr>
              <w:t>40%</w:t>
            </w:r>
          </w:p>
        </w:tc>
      </w:tr>
    </w:tbl>
    <w:p w:rsidR="00A63029" w:rsidRDefault="00A63029" w:rsidP="00A63029">
      <w:pPr>
        <w:jc w:val="both"/>
        <w:rPr>
          <w:rFonts w:ascii="Times New Roman" w:hAnsi="Times New Roman" w:cs="Times New Roman"/>
          <w:b/>
          <w:sz w:val="24"/>
          <w:szCs w:val="24"/>
        </w:rPr>
        <w:sectPr w:rsidR="00A63029" w:rsidSect="00682B58">
          <w:pgSz w:w="15840" w:h="12240" w:orient="landscape"/>
          <w:pgMar w:top="1440" w:right="1440" w:bottom="1440" w:left="1440" w:header="709" w:footer="709" w:gutter="0"/>
          <w:cols w:space="708"/>
          <w:docGrid w:linePitch="360"/>
        </w:sectPr>
      </w:pPr>
    </w:p>
    <w:p w:rsidR="00A63029" w:rsidRDefault="00A63029" w:rsidP="00A63029">
      <w:pPr>
        <w:pStyle w:val="ListParagraph"/>
        <w:numPr>
          <w:ilvl w:val="0"/>
          <w:numId w:val="2"/>
        </w:numPr>
        <w:ind w:left="567" w:hanging="567"/>
        <w:jc w:val="both"/>
        <w:rPr>
          <w:rFonts w:ascii="Times New Roman" w:hAnsi="Times New Roman"/>
          <w:b/>
          <w:sz w:val="24"/>
          <w:szCs w:val="24"/>
        </w:rPr>
      </w:pPr>
      <w:r w:rsidRPr="00477F49">
        <w:rPr>
          <w:rFonts w:ascii="Times New Roman" w:hAnsi="Times New Roman"/>
          <w:b/>
          <w:sz w:val="24"/>
          <w:szCs w:val="24"/>
        </w:rPr>
        <w:lastRenderedPageBreak/>
        <w:t>Rancangan Tugas = UJIAN CP (sesuai jumlah CP)</w:t>
      </w:r>
    </w:p>
    <w:p w:rsidR="00A63029" w:rsidRPr="00477F49" w:rsidRDefault="00A63029" w:rsidP="00A63029">
      <w:pPr>
        <w:pStyle w:val="ListParagraph"/>
        <w:ind w:left="567"/>
        <w:jc w:val="both"/>
        <w:rPr>
          <w:rFonts w:ascii="Times New Roman" w:hAnsi="Times New Roman"/>
          <w:b/>
          <w:sz w:val="24"/>
          <w:szCs w:val="24"/>
        </w:rPr>
      </w:pPr>
    </w:p>
    <w:p w:rsidR="00A63029" w:rsidRDefault="00A63029" w:rsidP="00A63029">
      <w:pPr>
        <w:pStyle w:val="ListParagraph"/>
        <w:numPr>
          <w:ilvl w:val="0"/>
          <w:numId w:val="13"/>
        </w:numPr>
        <w:ind w:left="851" w:hanging="284"/>
        <w:jc w:val="both"/>
        <w:rPr>
          <w:rFonts w:ascii="Times New Roman" w:hAnsi="Times New Roman"/>
          <w:sz w:val="24"/>
          <w:szCs w:val="24"/>
        </w:rPr>
      </w:pPr>
      <w:r w:rsidRPr="007973CF">
        <w:rPr>
          <w:rFonts w:ascii="Times New Roman" w:hAnsi="Times New Roman"/>
          <w:sz w:val="24"/>
          <w:szCs w:val="24"/>
        </w:rPr>
        <w:t>Dilaksanakan Pada;</w:t>
      </w:r>
    </w:p>
    <w:tbl>
      <w:tblPr>
        <w:tblStyle w:val="TableGrid"/>
        <w:tblW w:w="0" w:type="auto"/>
        <w:tblInd w:w="851" w:type="dxa"/>
        <w:tblLook w:val="04A0" w:firstRow="1" w:lastRow="0" w:firstColumn="1" w:lastColumn="0" w:noHBand="0" w:noVBand="1"/>
      </w:tblPr>
      <w:tblGrid>
        <w:gridCol w:w="2518"/>
        <w:gridCol w:w="3118"/>
      </w:tblGrid>
      <w:tr w:rsidR="00A63029" w:rsidRPr="007D72D4" w:rsidTr="00103DAB">
        <w:tc>
          <w:tcPr>
            <w:tcW w:w="2518" w:type="dxa"/>
            <w:shd w:val="clear" w:color="auto" w:fill="C4BC96" w:themeFill="background2" w:themeFillShade="BF"/>
          </w:tcPr>
          <w:p w:rsidR="00A63029" w:rsidRPr="007D72D4" w:rsidRDefault="00A63029" w:rsidP="00103DAB">
            <w:pPr>
              <w:pStyle w:val="ListParagraph"/>
              <w:ind w:left="0"/>
              <w:jc w:val="center"/>
              <w:rPr>
                <w:rFonts w:ascii="Times New Roman" w:hAnsi="Times New Roman"/>
                <w:b/>
                <w:sz w:val="24"/>
                <w:szCs w:val="24"/>
              </w:rPr>
            </w:pPr>
            <w:r w:rsidRPr="007D72D4">
              <w:rPr>
                <w:rFonts w:ascii="Times New Roman" w:hAnsi="Times New Roman"/>
                <w:b/>
                <w:sz w:val="24"/>
                <w:szCs w:val="24"/>
              </w:rPr>
              <w:t>Pertemuan</w:t>
            </w:r>
          </w:p>
        </w:tc>
        <w:tc>
          <w:tcPr>
            <w:tcW w:w="3118" w:type="dxa"/>
            <w:shd w:val="clear" w:color="auto" w:fill="C4BC96" w:themeFill="background2" w:themeFillShade="BF"/>
          </w:tcPr>
          <w:p w:rsidR="00A63029" w:rsidRPr="007D72D4" w:rsidRDefault="00A63029" w:rsidP="00103DAB">
            <w:pPr>
              <w:pStyle w:val="ListParagraph"/>
              <w:ind w:left="0"/>
              <w:jc w:val="center"/>
              <w:rPr>
                <w:rFonts w:ascii="Times New Roman" w:hAnsi="Times New Roman"/>
                <w:b/>
                <w:sz w:val="24"/>
                <w:szCs w:val="24"/>
              </w:rPr>
            </w:pPr>
            <w:r w:rsidRPr="007D72D4">
              <w:rPr>
                <w:rFonts w:ascii="Times New Roman" w:hAnsi="Times New Roman"/>
                <w:b/>
                <w:sz w:val="24"/>
                <w:szCs w:val="24"/>
              </w:rPr>
              <w:t>Bobot Nilai</w:t>
            </w:r>
          </w:p>
        </w:tc>
      </w:tr>
      <w:tr w:rsidR="00A63029" w:rsidTr="00103DAB">
        <w:tc>
          <w:tcPr>
            <w:tcW w:w="2518" w:type="dxa"/>
          </w:tcPr>
          <w:p w:rsidR="00A63029" w:rsidRDefault="00A63029" w:rsidP="00103DAB">
            <w:pPr>
              <w:pStyle w:val="ListParagraph"/>
              <w:ind w:left="0"/>
              <w:jc w:val="center"/>
              <w:rPr>
                <w:rFonts w:ascii="Times New Roman" w:hAnsi="Times New Roman"/>
                <w:sz w:val="24"/>
                <w:szCs w:val="24"/>
              </w:rPr>
            </w:pPr>
            <w:r>
              <w:rPr>
                <w:rFonts w:ascii="Times New Roman" w:hAnsi="Times New Roman"/>
                <w:sz w:val="24"/>
                <w:szCs w:val="24"/>
              </w:rPr>
              <w:t>5</w:t>
            </w:r>
          </w:p>
        </w:tc>
        <w:tc>
          <w:tcPr>
            <w:tcW w:w="3118" w:type="dxa"/>
          </w:tcPr>
          <w:p w:rsidR="00A63029" w:rsidRDefault="00CA10AA" w:rsidP="00103DAB">
            <w:pPr>
              <w:pStyle w:val="ListParagraph"/>
              <w:ind w:left="0"/>
              <w:jc w:val="center"/>
              <w:rPr>
                <w:rFonts w:ascii="Times New Roman" w:hAnsi="Times New Roman"/>
                <w:sz w:val="24"/>
                <w:szCs w:val="24"/>
              </w:rPr>
            </w:pPr>
            <w:r>
              <w:rPr>
                <w:rFonts w:ascii="Times New Roman" w:hAnsi="Times New Roman"/>
                <w:sz w:val="24"/>
                <w:szCs w:val="24"/>
              </w:rPr>
              <w:t>10</w:t>
            </w:r>
            <w:r w:rsidR="00A63029">
              <w:rPr>
                <w:rFonts w:ascii="Times New Roman" w:hAnsi="Times New Roman"/>
                <w:sz w:val="24"/>
                <w:szCs w:val="24"/>
              </w:rPr>
              <w:t>%</w:t>
            </w:r>
          </w:p>
        </w:tc>
      </w:tr>
      <w:tr w:rsidR="00A63029" w:rsidTr="00103DAB">
        <w:tc>
          <w:tcPr>
            <w:tcW w:w="2518" w:type="dxa"/>
          </w:tcPr>
          <w:p w:rsidR="00A63029" w:rsidRDefault="00A63029" w:rsidP="00103DAB">
            <w:pPr>
              <w:pStyle w:val="ListParagraph"/>
              <w:ind w:left="0"/>
              <w:jc w:val="center"/>
              <w:rPr>
                <w:rFonts w:ascii="Times New Roman" w:hAnsi="Times New Roman"/>
                <w:sz w:val="24"/>
                <w:szCs w:val="24"/>
              </w:rPr>
            </w:pPr>
            <w:r>
              <w:rPr>
                <w:rFonts w:ascii="Times New Roman" w:hAnsi="Times New Roman"/>
                <w:sz w:val="24"/>
                <w:szCs w:val="24"/>
              </w:rPr>
              <w:t>9</w:t>
            </w:r>
          </w:p>
        </w:tc>
        <w:tc>
          <w:tcPr>
            <w:tcW w:w="3118" w:type="dxa"/>
          </w:tcPr>
          <w:p w:rsidR="00A63029" w:rsidRDefault="00CA10AA" w:rsidP="00103DAB">
            <w:pPr>
              <w:pStyle w:val="ListParagraph"/>
              <w:ind w:left="0"/>
              <w:jc w:val="center"/>
              <w:rPr>
                <w:rFonts w:ascii="Times New Roman" w:hAnsi="Times New Roman"/>
                <w:sz w:val="24"/>
                <w:szCs w:val="24"/>
              </w:rPr>
            </w:pPr>
            <w:r>
              <w:rPr>
                <w:rFonts w:ascii="Times New Roman" w:hAnsi="Times New Roman"/>
                <w:sz w:val="24"/>
                <w:szCs w:val="24"/>
              </w:rPr>
              <w:t>30</w:t>
            </w:r>
            <w:r w:rsidR="00A63029">
              <w:rPr>
                <w:rFonts w:ascii="Times New Roman" w:hAnsi="Times New Roman"/>
                <w:sz w:val="24"/>
                <w:szCs w:val="24"/>
              </w:rPr>
              <w:t>%</w:t>
            </w:r>
          </w:p>
        </w:tc>
      </w:tr>
      <w:tr w:rsidR="00A63029" w:rsidTr="00103DAB">
        <w:tc>
          <w:tcPr>
            <w:tcW w:w="2518" w:type="dxa"/>
          </w:tcPr>
          <w:p w:rsidR="00A63029" w:rsidRDefault="00A63029" w:rsidP="00103DAB">
            <w:pPr>
              <w:pStyle w:val="ListParagraph"/>
              <w:ind w:left="0"/>
              <w:jc w:val="center"/>
              <w:rPr>
                <w:rFonts w:ascii="Times New Roman" w:hAnsi="Times New Roman"/>
                <w:sz w:val="24"/>
                <w:szCs w:val="24"/>
              </w:rPr>
            </w:pPr>
            <w:r>
              <w:rPr>
                <w:rFonts w:ascii="Times New Roman" w:hAnsi="Times New Roman"/>
                <w:sz w:val="24"/>
                <w:szCs w:val="24"/>
              </w:rPr>
              <w:t>16</w:t>
            </w:r>
          </w:p>
        </w:tc>
        <w:tc>
          <w:tcPr>
            <w:tcW w:w="3118" w:type="dxa"/>
          </w:tcPr>
          <w:p w:rsidR="00A63029" w:rsidRDefault="00A63029" w:rsidP="00103DAB">
            <w:pPr>
              <w:pStyle w:val="ListParagraph"/>
              <w:ind w:left="0"/>
              <w:jc w:val="center"/>
              <w:rPr>
                <w:rFonts w:ascii="Times New Roman" w:hAnsi="Times New Roman"/>
                <w:sz w:val="24"/>
                <w:szCs w:val="24"/>
              </w:rPr>
            </w:pPr>
            <w:r>
              <w:rPr>
                <w:rFonts w:ascii="Times New Roman" w:hAnsi="Times New Roman"/>
                <w:sz w:val="24"/>
                <w:szCs w:val="24"/>
              </w:rPr>
              <w:t>40%</w:t>
            </w:r>
          </w:p>
        </w:tc>
      </w:tr>
    </w:tbl>
    <w:p w:rsidR="00A63029" w:rsidRPr="007973CF" w:rsidRDefault="00A63029" w:rsidP="00A63029">
      <w:pPr>
        <w:pStyle w:val="ListParagraph"/>
        <w:ind w:left="851"/>
        <w:jc w:val="center"/>
        <w:rPr>
          <w:rFonts w:ascii="Times New Roman" w:hAnsi="Times New Roman"/>
          <w:sz w:val="24"/>
          <w:szCs w:val="24"/>
        </w:rPr>
      </w:pPr>
    </w:p>
    <w:p w:rsidR="00A63029" w:rsidRPr="007973CF" w:rsidRDefault="00A63029" w:rsidP="00A63029">
      <w:pPr>
        <w:pStyle w:val="ListParagraph"/>
        <w:numPr>
          <w:ilvl w:val="0"/>
          <w:numId w:val="13"/>
        </w:numPr>
        <w:ind w:left="851" w:hanging="284"/>
        <w:jc w:val="both"/>
        <w:rPr>
          <w:rFonts w:ascii="Times New Roman" w:hAnsi="Times New Roman"/>
          <w:sz w:val="24"/>
          <w:szCs w:val="24"/>
        </w:rPr>
      </w:pPr>
      <w:r w:rsidRPr="007973CF">
        <w:rPr>
          <w:rFonts w:ascii="Times New Roman" w:hAnsi="Times New Roman"/>
          <w:sz w:val="24"/>
          <w:szCs w:val="24"/>
        </w:rPr>
        <w:t>Uraian Tugas</w:t>
      </w:r>
    </w:p>
    <w:p w:rsidR="00A63029" w:rsidRDefault="00A63029" w:rsidP="00A63029">
      <w:pPr>
        <w:pStyle w:val="ListParagraph"/>
        <w:numPr>
          <w:ilvl w:val="0"/>
          <w:numId w:val="14"/>
        </w:numPr>
        <w:ind w:left="1134" w:hanging="283"/>
        <w:jc w:val="both"/>
        <w:rPr>
          <w:rFonts w:ascii="Times New Roman" w:hAnsi="Times New Roman"/>
          <w:sz w:val="24"/>
          <w:szCs w:val="24"/>
        </w:rPr>
      </w:pPr>
      <w:r w:rsidRPr="007973CF">
        <w:rPr>
          <w:rFonts w:ascii="Times New Roman" w:hAnsi="Times New Roman"/>
          <w:sz w:val="24"/>
          <w:szCs w:val="24"/>
        </w:rPr>
        <w:t>Batasan yang harus dikerjakan mahasiswa</w:t>
      </w:r>
      <w:r w:rsidRPr="007973CF">
        <w:rPr>
          <w:rFonts w:ascii="Times New Roman" w:hAnsi="Times New Roman"/>
          <w:sz w:val="24"/>
          <w:szCs w:val="24"/>
        </w:rPr>
        <w:tab/>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 xml:space="preserve">1). Mengidentifikasi konsep pengukuran, materi dan energi serta menyelesaikan lembar kerja yang tersedia. </w:t>
      </w:r>
      <w:r w:rsidR="00A970DF">
        <w:rPr>
          <w:rFonts w:ascii="Times New Roman" w:hAnsi="Times New Roman"/>
          <w:sz w:val="24"/>
          <w:szCs w:val="24"/>
        </w:rPr>
        <w:t xml:space="preserve"> </w:t>
      </w:r>
      <w:r w:rsidR="00A970DF" w:rsidRPr="00A970DF">
        <w:rPr>
          <w:rFonts w:ascii="Times New Roman" w:hAnsi="Times New Roman"/>
          <w:color w:val="FF0000"/>
        </w:rPr>
        <w:t>(</w:t>
      </w:r>
      <w:proofErr w:type="gramStart"/>
      <w:r w:rsidR="00A970DF" w:rsidRPr="00A970DF">
        <w:rPr>
          <w:rFonts w:ascii="Times New Roman" w:hAnsi="Times New Roman"/>
          <w:color w:val="FF0000"/>
        </w:rPr>
        <w:t>contoh</w:t>
      </w:r>
      <w:proofErr w:type="gramEnd"/>
      <w:r w:rsidR="00A970DF" w:rsidRPr="00A970DF">
        <w:rPr>
          <w:rFonts w:ascii="Times New Roman" w:hAnsi="Times New Roman"/>
          <w:color w:val="FF0000"/>
        </w:rPr>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  Memahami</w:t>
      </w:r>
      <w:proofErr w:type="gramEnd"/>
      <w:r>
        <w:rPr>
          <w:rFonts w:ascii="Times New Roman" w:hAnsi="Times New Roman"/>
          <w:sz w:val="24"/>
          <w:szCs w:val="24"/>
        </w:rPr>
        <w:t xml:space="preserve"> konsep dan meneyelsaikan tugas dalam bentuk makalah untuk materi KD IPA (Tugas KD IPA 2)</w:t>
      </w:r>
      <w:r w:rsidR="00A970DF">
        <w:rPr>
          <w:rFonts w:ascii="Times New Roman" w:hAnsi="Times New Roman"/>
          <w:sz w:val="24"/>
          <w:szCs w:val="24"/>
        </w:rPr>
        <w:t xml:space="preserve">. </w:t>
      </w:r>
      <w:r w:rsidR="00A970DF" w:rsidRPr="00A970DF">
        <w:rPr>
          <w:rFonts w:ascii="Times New Roman" w:hAnsi="Times New Roman"/>
          <w:color w:val="FF0000"/>
        </w:rPr>
        <w:t xml:space="preserve"> (</w:t>
      </w:r>
      <w:proofErr w:type="gramStart"/>
      <w:r w:rsidR="00A970DF" w:rsidRPr="00A970DF">
        <w:rPr>
          <w:rFonts w:ascii="Times New Roman" w:hAnsi="Times New Roman"/>
          <w:color w:val="FF0000"/>
        </w:rPr>
        <w:t>contoh</w:t>
      </w:r>
      <w:proofErr w:type="gramEnd"/>
      <w:r w:rsidR="00A970DF" w:rsidRPr="00A970DF">
        <w:rPr>
          <w:rFonts w:ascii="Times New Roman" w:hAnsi="Times New Roman"/>
          <w:color w:val="FF0000"/>
        </w:rPr>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3). Memahami konsep dan menyelesaikan tugas dalam bentuk Bigbook untuk materi    KD IPA (Tugas KD IPA 3).</w:t>
      </w:r>
      <w:r w:rsidR="00A970DF">
        <w:rPr>
          <w:rFonts w:ascii="Times New Roman" w:hAnsi="Times New Roman"/>
          <w:sz w:val="24"/>
          <w:szCs w:val="24"/>
        </w:rPr>
        <w:t xml:space="preserve"> </w:t>
      </w:r>
      <w:r w:rsidR="00A970DF" w:rsidRPr="00A970DF">
        <w:rPr>
          <w:rFonts w:ascii="Times New Roman" w:hAnsi="Times New Roman"/>
          <w:color w:val="FF0000"/>
        </w:rPr>
        <w:t>(</w:t>
      </w:r>
      <w:proofErr w:type="gramStart"/>
      <w:r w:rsidR="00A970DF" w:rsidRPr="00A970DF">
        <w:rPr>
          <w:rFonts w:ascii="Times New Roman" w:hAnsi="Times New Roman"/>
          <w:color w:val="FF0000"/>
        </w:rPr>
        <w:t>contoh</w:t>
      </w:r>
      <w:proofErr w:type="gramEnd"/>
      <w:r w:rsidR="00A970DF" w:rsidRPr="00A970DF">
        <w:rPr>
          <w:rFonts w:ascii="Times New Roman" w:hAnsi="Times New Roman"/>
          <w:color w:val="FF0000"/>
        </w:rPr>
        <w:t>)</w:t>
      </w:r>
    </w:p>
    <w:p w:rsidR="00A63029" w:rsidRPr="007973CF" w:rsidRDefault="00A63029" w:rsidP="00A63029">
      <w:pPr>
        <w:pStyle w:val="ListParagraph"/>
        <w:ind w:left="1560" w:hanging="426"/>
        <w:jc w:val="both"/>
        <w:rPr>
          <w:rFonts w:ascii="Times New Roman" w:hAnsi="Times New Roman"/>
          <w:sz w:val="24"/>
          <w:szCs w:val="24"/>
        </w:rPr>
      </w:pPr>
    </w:p>
    <w:p w:rsidR="00A63029" w:rsidRDefault="00A63029" w:rsidP="00A63029">
      <w:pPr>
        <w:pStyle w:val="ListParagraph"/>
        <w:numPr>
          <w:ilvl w:val="0"/>
          <w:numId w:val="14"/>
        </w:numPr>
        <w:ind w:left="1134" w:hanging="283"/>
        <w:jc w:val="both"/>
        <w:rPr>
          <w:rFonts w:ascii="Times New Roman" w:hAnsi="Times New Roman"/>
          <w:sz w:val="24"/>
          <w:szCs w:val="24"/>
        </w:rPr>
      </w:pPr>
      <w:r w:rsidRPr="007973CF">
        <w:rPr>
          <w:rFonts w:ascii="Times New Roman" w:hAnsi="Times New Roman"/>
          <w:sz w:val="24"/>
          <w:szCs w:val="24"/>
        </w:rPr>
        <w:t>Metode pengajaran</w:t>
      </w:r>
      <w:r>
        <w:rPr>
          <w:rFonts w:ascii="Times New Roman" w:hAnsi="Times New Roman"/>
          <w:sz w:val="24"/>
          <w:szCs w:val="24"/>
        </w:rPr>
        <w:t>:</w:t>
      </w:r>
    </w:p>
    <w:p w:rsidR="00A63029" w:rsidRDefault="00A63029" w:rsidP="00A63029">
      <w:pPr>
        <w:pStyle w:val="ListParagraph"/>
        <w:ind w:left="1418" w:hanging="284"/>
        <w:jc w:val="both"/>
        <w:rPr>
          <w:rFonts w:ascii="Times New Roman" w:hAnsi="Times New Roman"/>
          <w:sz w:val="24"/>
          <w:szCs w:val="24"/>
        </w:rPr>
      </w:pPr>
      <w:r>
        <w:rPr>
          <w:rFonts w:ascii="Times New Roman" w:hAnsi="Times New Roman"/>
          <w:sz w:val="24"/>
          <w:szCs w:val="24"/>
        </w:rPr>
        <w:t xml:space="preserve">1). </w:t>
      </w:r>
      <w:r w:rsidRPr="00377442">
        <w:rPr>
          <w:rFonts w:ascii="Times New Roman" w:hAnsi="Times New Roman"/>
          <w:i/>
          <w:sz w:val="24"/>
          <w:szCs w:val="24"/>
        </w:rPr>
        <w:t>Brainstorming</w:t>
      </w:r>
      <w:r w:rsidRPr="00377442">
        <w:rPr>
          <w:rFonts w:ascii="Times New Roman" w:hAnsi="Times New Roman"/>
          <w:i/>
          <w:sz w:val="24"/>
          <w:szCs w:val="24"/>
        </w:rPr>
        <w:tab/>
      </w:r>
      <w:r>
        <w:rPr>
          <w:rFonts w:ascii="Times New Roman" w:hAnsi="Times New Roman"/>
          <w:sz w:val="24"/>
          <w:szCs w:val="24"/>
        </w:rPr>
        <w:t>dengan keterlibatan aktif mahasiswa dalam kegiatan diskusi kelompok</w:t>
      </w:r>
    </w:p>
    <w:p w:rsidR="00A63029" w:rsidRPr="007973CF" w:rsidRDefault="00A63029" w:rsidP="00A63029">
      <w:pPr>
        <w:pStyle w:val="ListParagraph"/>
        <w:ind w:left="1134"/>
        <w:jc w:val="both"/>
        <w:rPr>
          <w:rFonts w:ascii="Times New Roman" w:hAnsi="Times New Roman"/>
          <w:sz w:val="24"/>
          <w:szCs w:val="24"/>
        </w:rPr>
      </w:pPr>
      <w:r>
        <w:rPr>
          <w:rFonts w:ascii="Times New Roman" w:hAnsi="Times New Roman"/>
          <w:sz w:val="24"/>
          <w:szCs w:val="24"/>
        </w:rPr>
        <w:t>2). Menyelesaikan tugas yang diberikan dosen secara sistematis dan tepat waktu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63029" w:rsidRDefault="00A63029" w:rsidP="00A63029">
      <w:pPr>
        <w:pStyle w:val="ListParagraph"/>
        <w:numPr>
          <w:ilvl w:val="0"/>
          <w:numId w:val="14"/>
        </w:numPr>
        <w:ind w:left="1134" w:hanging="283"/>
        <w:jc w:val="both"/>
        <w:rPr>
          <w:rFonts w:ascii="Times New Roman" w:hAnsi="Times New Roman"/>
          <w:sz w:val="24"/>
          <w:szCs w:val="24"/>
        </w:rPr>
      </w:pPr>
      <w:r w:rsidRPr="007973CF">
        <w:rPr>
          <w:rFonts w:ascii="Times New Roman" w:hAnsi="Times New Roman"/>
          <w:sz w:val="24"/>
          <w:szCs w:val="24"/>
        </w:rPr>
        <w:t>Outcome Pengerjaan</w:t>
      </w:r>
      <w:r>
        <w:rPr>
          <w:rFonts w:ascii="Times New Roman" w:hAnsi="Times New Roman"/>
          <w:sz w:val="24"/>
          <w:szCs w:val="24"/>
        </w:rPr>
        <w:t>:</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 xml:space="preserve">1). Memahami dan mampu menyelesaikan tugas berupa lembar kerja terkait materi pada tugas KD IPA 1 </w:t>
      </w:r>
      <w:r>
        <w:rPr>
          <w:rFonts w:ascii="Times New Roman" w:hAnsi="Times New Roman"/>
          <w:sz w:val="24"/>
          <w:szCs w:val="24"/>
        </w:rPr>
        <w:tab/>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2). Memahami dan mampu menyelesaikan tugas berupa makalah terkait materi pada tugas KD IPA 2</w:t>
      </w:r>
    </w:p>
    <w:p w:rsidR="00A63029" w:rsidRDefault="00A63029" w:rsidP="00A63029">
      <w:pPr>
        <w:pStyle w:val="ListParagraph"/>
        <w:ind w:left="1560" w:hanging="426"/>
        <w:jc w:val="both"/>
        <w:rPr>
          <w:rFonts w:ascii="Times New Roman" w:hAnsi="Times New Roman"/>
          <w:sz w:val="24"/>
          <w:szCs w:val="24"/>
        </w:rPr>
      </w:pPr>
      <w:r>
        <w:rPr>
          <w:rFonts w:ascii="Times New Roman" w:hAnsi="Times New Roman"/>
          <w:sz w:val="24"/>
          <w:szCs w:val="24"/>
        </w:rPr>
        <w:t xml:space="preserve">3). Memahami dan mampu menyelesaikan tugas berupa </w:t>
      </w:r>
      <w:r w:rsidRPr="00AF455E">
        <w:rPr>
          <w:rFonts w:ascii="Times New Roman" w:hAnsi="Times New Roman"/>
          <w:i/>
          <w:sz w:val="24"/>
          <w:szCs w:val="24"/>
        </w:rPr>
        <w:t xml:space="preserve">bigbook </w:t>
      </w:r>
      <w:r>
        <w:rPr>
          <w:rFonts w:ascii="Times New Roman" w:hAnsi="Times New Roman"/>
          <w:sz w:val="24"/>
          <w:szCs w:val="24"/>
        </w:rPr>
        <w:t>terkait materi pada tugas KD IPA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63029" w:rsidRDefault="00A63029"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Default="00A970DF" w:rsidP="00A63029">
      <w:pPr>
        <w:pStyle w:val="ListParagraph"/>
        <w:ind w:left="1134"/>
        <w:jc w:val="both"/>
        <w:rPr>
          <w:rFonts w:ascii="Times New Roman" w:hAnsi="Times New Roman"/>
          <w:sz w:val="24"/>
          <w:szCs w:val="24"/>
        </w:rPr>
      </w:pPr>
    </w:p>
    <w:p w:rsidR="00A970DF" w:rsidRPr="007973CF" w:rsidRDefault="00A970DF" w:rsidP="00A63029">
      <w:pPr>
        <w:pStyle w:val="ListParagraph"/>
        <w:ind w:left="1134"/>
        <w:jc w:val="both"/>
        <w:rPr>
          <w:rFonts w:ascii="Times New Roman" w:hAnsi="Times New Roman"/>
          <w:sz w:val="24"/>
          <w:szCs w:val="24"/>
        </w:rPr>
      </w:pPr>
    </w:p>
    <w:p w:rsidR="00A63029" w:rsidRPr="00216425" w:rsidRDefault="00A63029" w:rsidP="00A63029">
      <w:pPr>
        <w:pStyle w:val="ListParagraph"/>
        <w:numPr>
          <w:ilvl w:val="0"/>
          <w:numId w:val="2"/>
        </w:numPr>
        <w:ind w:left="426" w:hanging="426"/>
        <w:jc w:val="both"/>
        <w:rPr>
          <w:rFonts w:ascii="Times New Roman" w:hAnsi="Times New Roman"/>
          <w:b/>
          <w:i/>
          <w:sz w:val="24"/>
          <w:szCs w:val="24"/>
        </w:rPr>
      </w:pPr>
      <w:r>
        <w:rPr>
          <w:rFonts w:ascii="Times New Roman" w:hAnsi="Times New Roman"/>
          <w:b/>
          <w:sz w:val="24"/>
          <w:szCs w:val="24"/>
        </w:rPr>
        <w:lastRenderedPageBreak/>
        <w:t>Kriteria Penilaian</w:t>
      </w:r>
    </w:p>
    <w:p w:rsidR="00A63029" w:rsidRPr="00216425" w:rsidRDefault="00A63029" w:rsidP="00A63029">
      <w:pPr>
        <w:jc w:val="center"/>
        <w:rPr>
          <w:rFonts w:ascii="Times New Roman" w:hAnsi="Times New Roman" w:cs="Times New Roman"/>
          <w:b/>
          <w:i/>
          <w:sz w:val="24"/>
          <w:szCs w:val="24"/>
        </w:rPr>
      </w:pPr>
      <w:r w:rsidRPr="00216425">
        <w:rPr>
          <w:rFonts w:ascii="Times New Roman" w:hAnsi="Times New Roman" w:cs="Times New Roman"/>
          <w:b/>
          <w:i/>
          <w:sz w:val="24"/>
          <w:szCs w:val="24"/>
        </w:rPr>
        <w:t>GRADING SCHEME HARD SKILL</w:t>
      </w:r>
    </w:p>
    <w:tbl>
      <w:tblPr>
        <w:tblStyle w:val="TableGrid"/>
        <w:tblW w:w="0" w:type="auto"/>
        <w:tblInd w:w="250" w:type="dxa"/>
        <w:tblLook w:val="04A0" w:firstRow="1" w:lastRow="0" w:firstColumn="1" w:lastColumn="0" w:noHBand="0" w:noVBand="1"/>
      </w:tblPr>
      <w:tblGrid>
        <w:gridCol w:w="1809"/>
        <w:gridCol w:w="2018"/>
        <w:gridCol w:w="5245"/>
      </w:tblGrid>
      <w:tr w:rsidR="00A63029" w:rsidRPr="00A35815" w:rsidTr="00103DAB">
        <w:tc>
          <w:tcPr>
            <w:tcW w:w="1809"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GRADE</w:t>
            </w:r>
          </w:p>
        </w:tc>
        <w:tc>
          <w:tcPr>
            <w:tcW w:w="2018"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SKOR</w:t>
            </w:r>
          </w:p>
        </w:tc>
        <w:tc>
          <w:tcPr>
            <w:tcW w:w="5245" w:type="dxa"/>
            <w:shd w:val="clear" w:color="auto" w:fill="00B0F0"/>
          </w:tcPr>
          <w:p w:rsidR="00A63029" w:rsidRPr="00A35815" w:rsidRDefault="00A63029" w:rsidP="00103DAB">
            <w:pPr>
              <w:jc w:val="center"/>
              <w:rPr>
                <w:rFonts w:ascii="Times New Roman" w:hAnsi="Times New Roman" w:cs="Times New Roman"/>
                <w:b/>
                <w:sz w:val="24"/>
                <w:szCs w:val="24"/>
              </w:rPr>
            </w:pPr>
            <w:r w:rsidRPr="00A35815">
              <w:rPr>
                <w:rFonts w:ascii="Times New Roman" w:hAnsi="Times New Roman" w:cs="Times New Roman"/>
                <w:b/>
                <w:sz w:val="24"/>
                <w:szCs w:val="24"/>
              </w:rPr>
              <w:t>DESKRIPSI</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96 – 100</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sistematis, argumentatif dan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91 – 95</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sistematis, argumentatif dan tidak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86 – 90</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tidak sistematis, tidak argumentatif dan tidak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81 – 85</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sistematis, tidak argumentatif dan tidak sesuai dengan rujukan serta konsep keilmuwan.</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76 – 80</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 xml:space="preserve">Menjawab dengan menggunakan bahasa yang tidak sesuai kaidah keilmuwan dan tidak terstruktur, sistematis. </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71 – 75</w:t>
            </w:r>
          </w:p>
        </w:tc>
        <w:tc>
          <w:tcPr>
            <w:tcW w:w="5245"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Menjawab dengan menggunakan bahasa yang tidak sesuai kaidah keilmuwan dan tidak terstruktur, sistematis serta membangun argumentasi sendiri.</w:t>
            </w:r>
          </w:p>
        </w:tc>
      </w:tr>
    </w:tbl>
    <w:p w:rsidR="00B86F7E" w:rsidRDefault="00B86F7E" w:rsidP="00A63029">
      <w:pPr>
        <w:jc w:val="center"/>
        <w:rPr>
          <w:rFonts w:ascii="Times New Roman" w:hAnsi="Times New Roman" w:cs="Times New Roman"/>
          <w:b/>
          <w:i/>
          <w:sz w:val="24"/>
          <w:szCs w:val="24"/>
        </w:rPr>
      </w:pPr>
    </w:p>
    <w:p w:rsidR="00A63029" w:rsidRPr="00216425" w:rsidRDefault="00A63029" w:rsidP="00B86F7E">
      <w:pPr>
        <w:spacing w:after="0"/>
        <w:jc w:val="center"/>
        <w:rPr>
          <w:rFonts w:ascii="Times New Roman" w:hAnsi="Times New Roman" w:cs="Times New Roman"/>
          <w:b/>
          <w:i/>
          <w:sz w:val="24"/>
          <w:szCs w:val="24"/>
        </w:rPr>
      </w:pPr>
      <w:r w:rsidRPr="00216425">
        <w:rPr>
          <w:rFonts w:ascii="Times New Roman" w:hAnsi="Times New Roman" w:cs="Times New Roman"/>
          <w:b/>
          <w:i/>
          <w:sz w:val="24"/>
          <w:szCs w:val="24"/>
        </w:rPr>
        <w:t xml:space="preserve">GRADING SCHEME </w:t>
      </w:r>
      <w:r>
        <w:rPr>
          <w:rFonts w:ascii="Times New Roman" w:hAnsi="Times New Roman" w:cs="Times New Roman"/>
          <w:b/>
          <w:i/>
          <w:sz w:val="24"/>
          <w:szCs w:val="24"/>
        </w:rPr>
        <w:t xml:space="preserve">SOFT </w:t>
      </w:r>
      <w:r w:rsidRPr="00216425">
        <w:rPr>
          <w:rFonts w:ascii="Times New Roman" w:hAnsi="Times New Roman" w:cs="Times New Roman"/>
          <w:b/>
          <w:i/>
          <w:sz w:val="24"/>
          <w:szCs w:val="24"/>
        </w:rPr>
        <w:t>SKILL</w:t>
      </w:r>
    </w:p>
    <w:tbl>
      <w:tblPr>
        <w:tblStyle w:val="TableGrid"/>
        <w:tblW w:w="0" w:type="auto"/>
        <w:tblInd w:w="250" w:type="dxa"/>
        <w:tblLook w:val="04A0" w:firstRow="1" w:lastRow="0" w:firstColumn="1" w:lastColumn="0" w:noHBand="0" w:noVBand="1"/>
      </w:tblPr>
      <w:tblGrid>
        <w:gridCol w:w="1809"/>
        <w:gridCol w:w="2018"/>
        <w:gridCol w:w="5103"/>
      </w:tblGrid>
      <w:tr w:rsidR="00A63029" w:rsidRPr="00A35815" w:rsidTr="00103DAB">
        <w:tc>
          <w:tcPr>
            <w:tcW w:w="1809" w:type="dxa"/>
            <w:shd w:val="clear" w:color="auto" w:fill="00B0F0"/>
          </w:tcPr>
          <w:p w:rsidR="00A63029" w:rsidRPr="00A35815" w:rsidRDefault="00A63029" w:rsidP="00B86F7E">
            <w:pPr>
              <w:jc w:val="center"/>
              <w:rPr>
                <w:rFonts w:ascii="Times New Roman" w:hAnsi="Times New Roman" w:cs="Times New Roman"/>
                <w:b/>
                <w:sz w:val="24"/>
                <w:szCs w:val="24"/>
              </w:rPr>
            </w:pPr>
            <w:r w:rsidRPr="00A35815">
              <w:rPr>
                <w:rFonts w:ascii="Times New Roman" w:hAnsi="Times New Roman" w:cs="Times New Roman"/>
                <w:b/>
                <w:sz w:val="24"/>
                <w:szCs w:val="24"/>
              </w:rPr>
              <w:t>GRADE</w:t>
            </w:r>
          </w:p>
        </w:tc>
        <w:tc>
          <w:tcPr>
            <w:tcW w:w="2018" w:type="dxa"/>
            <w:shd w:val="clear" w:color="auto" w:fill="00B0F0"/>
          </w:tcPr>
          <w:p w:rsidR="00A63029" w:rsidRPr="00A35815" w:rsidRDefault="00A63029" w:rsidP="00B86F7E">
            <w:pPr>
              <w:jc w:val="center"/>
              <w:rPr>
                <w:rFonts w:ascii="Times New Roman" w:hAnsi="Times New Roman" w:cs="Times New Roman"/>
                <w:b/>
                <w:sz w:val="24"/>
                <w:szCs w:val="24"/>
              </w:rPr>
            </w:pPr>
            <w:r w:rsidRPr="00A35815">
              <w:rPr>
                <w:rFonts w:ascii="Times New Roman" w:hAnsi="Times New Roman" w:cs="Times New Roman"/>
                <w:b/>
                <w:sz w:val="24"/>
                <w:szCs w:val="24"/>
              </w:rPr>
              <w:t>SKOR</w:t>
            </w:r>
          </w:p>
        </w:tc>
        <w:tc>
          <w:tcPr>
            <w:tcW w:w="5103" w:type="dxa"/>
            <w:shd w:val="clear" w:color="auto" w:fill="00B0F0"/>
          </w:tcPr>
          <w:p w:rsidR="00A63029" w:rsidRPr="00A35815" w:rsidRDefault="00A63029" w:rsidP="00B86F7E">
            <w:pPr>
              <w:jc w:val="center"/>
              <w:rPr>
                <w:rFonts w:ascii="Times New Roman" w:hAnsi="Times New Roman" w:cs="Times New Roman"/>
                <w:b/>
                <w:sz w:val="24"/>
                <w:szCs w:val="24"/>
              </w:rPr>
            </w:pPr>
            <w:r w:rsidRPr="00A35815">
              <w:rPr>
                <w:rFonts w:ascii="Times New Roman" w:hAnsi="Times New Roman" w:cs="Times New Roman"/>
                <w:b/>
                <w:sz w:val="24"/>
                <w:szCs w:val="24"/>
              </w:rPr>
              <w:t>DESKRIPSI</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 xml:space="preserve">Sangat Istimewa </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96 – 100</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sebelum dosen hadir, berbahasa yang santun, aktif dalam mengikuti perkuliahan,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Istimewa</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91 – 95</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bersamaan dengan dosen hadir, berbahasa yang santun, aktif dalam mengikuti perkuliahan,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Sangat Baik</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86 – 90</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bersamaan dengan dosen hadir, berbahasa yang santun, tidak aktif dalam mengikuti perkuliahan,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Baik</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81 – 85</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sebelum dosen hadir, berbahasa yang santun, tidak aktif dalam mengikuti perkuliahan, tidak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Cukup</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76 – 80</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Datang setelah dosen hadir, berbahasa yang santun, tidak aktif dalam mengikuti perkuliahan, dan tidak berpakaian sesuai kode etik.</w:t>
            </w:r>
          </w:p>
        </w:tc>
      </w:tr>
      <w:tr w:rsidR="00A63029" w:rsidTr="00103DAB">
        <w:tc>
          <w:tcPr>
            <w:tcW w:w="1809"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Kurang</w:t>
            </w:r>
          </w:p>
        </w:tc>
        <w:tc>
          <w:tcPr>
            <w:tcW w:w="2018" w:type="dxa"/>
          </w:tcPr>
          <w:p w:rsidR="00A63029" w:rsidRDefault="00A63029" w:rsidP="00103DAB">
            <w:pPr>
              <w:jc w:val="center"/>
              <w:rPr>
                <w:rFonts w:ascii="Times New Roman" w:hAnsi="Times New Roman" w:cs="Times New Roman"/>
                <w:sz w:val="24"/>
                <w:szCs w:val="24"/>
              </w:rPr>
            </w:pPr>
            <w:r>
              <w:rPr>
                <w:rFonts w:ascii="Times New Roman" w:hAnsi="Times New Roman" w:cs="Times New Roman"/>
                <w:sz w:val="24"/>
                <w:szCs w:val="24"/>
              </w:rPr>
              <w:t>&lt;76</w:t>
            </w:r>
          </w:p>
        </w:tc>
        <w:tc>
          <w:tcPr>
            <w:tcW w:w="5103" w:type="dxa"/>
          </w:tcPr>
          <w:p w:rsidR="00A63029" w:rsidRDefault="00A63029" w:rsidP="00103DAB">
            <w:pPr>
              <w:jc w:val="both"/>
              <w:rPr>
                <w:rFonts w:ascii="Times New Roman" w:hAnsi="Times New Roman" w:cs="Times New Roman"/>
                <w:sz w:val="24"/>
                <w:szCs w:val="24"/>
              </w:rPr>
            </w:pPr>
            <w:r>
              <w:rPr>
                <w:rFonts w:ascii="Times New Roman" w:hAnsi="Times New Roman" w:cs="Times New Roman"/>
                <w:sz w:val="24"/>
                <w:szCs w:val="24"/>
              </w:rPr>
              <w:t>Jarang mengikuti perkuliahan, berbahasa yang tidak santun, tidak aktif dalam mengikuti perkuliahan, dan tidak berpakaian sesuai kode etik.</w:t>
            </w:r>
          </w:p>
        </w:tc>
      </w:tr>
    </w:tbl>
    <w:p w:rsidR="00A63029" w:rsidRPr="00EC0DF4" w:rsidRDefault="00A63029" w:rsidP="00A63029">
      <w:pPr>
        <w:pStyle w:val="BodyTextIndent"/>
        <w:numPr>
          <w:ilvl w:val="0"/>
          <w:numId w:val="2"/>
        </w:numPr>
        <w:spacing w:after="0"/>
        <w:ind w:left="567" w:hanging="567"/>
        <w:rPr>
          <w:b/>
          <w:bCs/>
          <w:lang w:val="id-ID"/>
        </w:rPr>
      </w:pPr>
      <w:r>
        <w:rPr>
          <w:b/>
          <w:bCs/>
        </w:rPr>
        <w:lastRenderedPageBreak/>
        <w:t>Bahan Pembelajaran</w:t>
      </w:r>
      <w:r w:rsidRPr="00EC0DF4">
        <w:rPr>
          <w:b/>
          <w:bCs/>
          <w:lang w:val="id-ID"/>
        </w:rPr>
        <w:t xml:space="preserve"> </w:t>
      </w:r>
    </w:p>
    <w:p w:rsidR="00A63029" w:rsidRDefault="00A63029" w:rsidP="00A63029">
      <w:pPr>
        <w:pStyle w:val="BodyTextIndent"/>
        <w:tabs>
          <w:tab w:val="left" w:pos="993"/>
        </w:tabs>
        <w:spacing w:after="0"/>
        <w:ind w:left="643"/>
        <w:jc w:val="both"/>
        <w:rPr>
          <w:bCs/>
        </w:rPr>
      </w:pPr>
    </w:p>
    <w:p w:rsidR="00A63029" w:rsidRPr="001C3F60" w:rsidRDefault="00A63029" w:rsidP="00A63029">
      <w:pPr>
        <w:pStyle w:val="BodyTextIndent"/>
        <w:tabs>
          <w:tab w:val="left" w:pos="993"/>
        </w:tabs>
        <w:spacing w:after="0"/>
        <w:ind w:left="643"/>
        <w:jc w:val="both"/>
        <w:rPr>
          <w:bCs/>
          <w:lang w:val="id-ID"/>
        </w:rPr>
      </w:pPr>
    </w:p>
    <w:p w:rsidR="00A63029" w:rsidRDefault="00A63029" w:rsidP="00A63029">
      <w:pPr>
        <w:pStyle w:val="ListParagraph"/>
        <w:numPr>
          <w:ilvl w:val="0"/>
          <w:numId w:val="2"/>
        </w:numPr>
        <w:ind w:left="426" w:hanging="426"/>
        <w:jc w:val="both"/>
        <w:rPr>
          <w:rFonts w:ascii="Times New Roman" w:hAnsi="Times New Roman"/>
          <w:b/>
          <w:sz w:val="24"/>
          <w:szCs w:val="24"/>
        </w:rPr>
      </w:pPr>
      <w:r>
        <w:rPr>
          <w:rFonts w:ascii="Times New Roman" w:hAnsi="Times New Roman"/>
          <w:b/>
          <w:sz w:val="24"/>
          <w:szCs w:val="24"/>
        </w:rPr>
        <w:t xml:space="preserve">  Daftar </w:t>
      </w:r>
      <w:r w:rsidRPr="00E35F75">
        <w:rPr>
          <w:rFonts w:ascii="Times New Roman" w:hAnsi="Times New Roman"/>
          <w:b/>
          <w:sz w:val="24"/>
          <w:szCs w:val="24"/>
        </w:rPr>
        <w:t>R</w:t>
      </w:r>
      <w:r>
        <w:rPr>
          <w:rFonts w:ascii="Times New Roman" w:hAnsi="Times New Roman"/>
          <w:b/>
          <w:sz w:val="24"/>
          <w:szCs w:val="24"/>
        </w:rPr>
        <w:t xml:space="preserve">eferensi </w:t>
      </w:r>
    </w:p>
    <w:p w:rsidR="00A63029" w:rsidRDefault="00A63029" w:rsidP="00A63029">
      <w:pPr>
        <w:jc w:val="both"/>
        <w:rPr>
          <w:rFonts w:ascii="Times New Roman" w:hAnsi="Times New Roman" w:cs="Times New Roman"/>
          <w:b/>
          <w:sz w:val="24"/>
          <w:szCs w:val="24"/>
        </w:rPr>
      </w:pPr>
    </w:p>
    <w:tbl>
      <w:tblPr>
        <w:tblStyle w:val="TableGrid"/>
        <w:tblW w:w="10349" w:type="dxa"/>
        <w:tblInd w:w="-176" w:type="dxa"/>
        <w:tblLook w:val="04A0" w:firstRow="1" w:lastRow="0" w:firstColumn="1" w:lastColumn="0" w:noHBand="0" w:noVBand="1"/>
      </w:tblPr>
      <w:tblGrid>
        <w:gridCol w:w="2269"/>
        <w:gridCol w:w="2551"/>
        <w:gridCol w:w="2694"/>
        <w:gridCol w:w="2835"/>
      </w:tblGrid>
      <w:tr w:rsidR="00A63029" w:rsidTr="00EE216F">
        <w:tc>
          <w:tcPr>
            <w:tcW w:w="2269" w:type="dxa"/>
          </w:tcPr>
          <w:p w:rsidR="00A63029" w:rsidRPr="00DA7D8A" w:rsidRDefault="00A63029" w:rsidP="00103DAB">
            <w:pPr>
              <w:jc w:val="center"/>
              <w:rPr>
                <w:rFonts w:ascii="Times New Roman" w:hAnsi="Times New Roman" w:cs="Times New Roman"/>
                <w:b/>
                <w:sz w:val="24"/>
                <w:szCs w:val="24"/>
              </w:rPr>
            </w:pPr>
            <w:r w:rsidRPr="00DA7D8A">
              <w:rPr>
                <w:rFonts w:ascii="Times New Roman" w:hAnsi="Times New Roman" w:cs="Times New Roman"/>
                <w:b/>
                <w:sz w:val="24"/>
                <w:szCs w:val="24"/>
              </w:rPr>
              <w:t>Disusun Oleh</w:t>
            </w:r>
          </w:p>
        </w:tc>
        <w:tc>
          <w:tcPr>
            <w:tcW w:w="5245" w:type="dxa"/>
            <w:gridSpan w:val="2"/>
          </w:tcPr>
          <w:p w:rsidR="00A63029" w:rsidRPr="00DA7D8A" w:rsidRDefault="00A63029" w:rsidP="00103DAB">
            <w:pPr>
              <w:jc w:val="center"/>
              <w:rPr>
                <w:rFonts w:ascii="Times New Roman" w:hAnsi="Times New Roman" w:cs="Times New Roman"/>
                <w:b/>
                <w:sz w:val="24"/>
                <w:szCs w:val="24"/>
              </w:rPr>
            </w:pPr>
            <w:r w:rsidRPr="00DA7D8A">
              <w:rPr>
                <w:rFonts w:ascii="Times New Roman" w:hAnsi="Times New Roman" w:cs="Times New Roman"/>
                <w:b/>
                <w:sz w:val="24"/>
                <w:szCs w:val="24"/>
              </w:rPr>
              <w:t>Diperiksa Oleh:</w:t>
            </w:r>
          </w:p>
        </w:tc>
        <w:tc>
          <w:tcPr>
            <w:tcW w:w="2835" w:type="dxa"/>
          </w:tcPr>
          <w:p w:rsidR="00A63029" w:rsidRPr="00DA7D8A" w:rsidRDefault="00A63029" w:rsidP="00103DAB">
            <w:pPr>
              <w:jc w:val="center"/>
              <w:rPr>
                <w:rFonts w:ascii="Times New Roman" w:hAnsi="Times New Roman" w:cs="Times New Roman"/>
                <w:b/>
                <w:sz w:val="24"/>
                <w:szCs w:val="24"/>
              </w:rPr>
            </w:pPr>
            <w:r w:rsidRPr="00DA7D8A">
              <w:rPr>
                <w:rFonts w:ascii="Times New Roman" w:hAnsi="Times New Roman" w:cs="Times New Roman"/>
                <w:b/>
                <w:sz w:val="24"/>
                <w:szCs w:val="24"/>
              </w:rPr>
              <w:t>Disahkan Oleh:</w:t>
            </w:r>
          </w:p>
        </w:tc>
      </w:tr>
      <w:tr w:rsidR="00A63029" w:rsidTr="00EE216F">
        <w:tc>
          <w:tcPr>
            <w:tcW w:w="2269"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Dosen Pengampu,</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103DAB">
            <w:pPr>
              <w:jc w:val="both"/>
              <w:rPr>
                <w:rFonts w:ascii="Times New Roman" w:hAnsi="Times New Roman" w:cs="Times New Roman"/>
              </w:rPr>
            </w:pPr>
            <w:r>
              <w:rPr>
                <w:rFonts w:ascii="Times New Roman" w:hAnsi="Times New Roman" w:cs="Times New Roman"/>
              </w:rPr>
              <w:t>………………….</w:t>
            </w:r>
          </w:p>
        </w:tc>
        <w:tc>
          <w:tcPr>
            <w:tcW w:w="2551"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Penanggung Jawab Keilmuwan</w:t>
            </w:r>
            <w:r>
              <w:rPr>
                <w:rFonts w:ascii="Times New Roman" w:hAnsi="Times New Roman" w:cs="Times New Roman"/>
              </w:rPr>
              <w:t>,</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103DAB">
            <w:pPr>
              <w:jc w:val="center"/>
              <w:rPr>
                <w:rFonts w:ascii="Times New Roman" w:hAnsi="Times New Roman" w:cs="Times New Roman"/>
              </w:rPr>
            </w:pPr>
            <w:r>
              <w:rPr>
                <w:rFonts w:ascii="Times New Roman" w:hAnsi="Times New Roman" w:cs="Times New Roman"/>
              </w:rPr>
              <w:t>………………….</w:t>
            </w:r>
          </w:p>
        </w:tc>
        <w:tc>
          <w:tcPr>
            <w:tcW w:w="2694"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Ketua Jurusan</w:t>
            </w:r>
            <w:r>
              <w:rPr>
                <w:rFonts w:ascii="Times New Roman" w:hAnsi="Times New Roman" w:cs="Times New Roman"/>
              </w:rPr>
              <w:t>,</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103DAB">
            <w:pPr>
              <w:jc w:val="center"/>
              <w:rPr>
                <w:rFonts w:ascii="Times New Roman" w:hAnsi="Times New Roman" w:cs="Times New Roman"/>
              </w:rPr>
            </w:pPr>
            <w:r>
              <w:rPr>
                <w:rFonts w:ascii="Times New Roman" w:hAnsi="Times New Roman" w:cs="Times New Roman"/>
              </w:rPr>
              <w:t>………………….</w:t>
            </w:r>
          </w:p>
        </w:tc>
        <w:tc>
          <w:tcPr>
            <w:tcW w:w="2835" w:type="dxa"/>
          </w:tcPr>
          <w:p w:rsidR="00A63029" w:rsidRPr="00DA7D8A" w:rsidRDefault="00A63029" w:rsidP="00103DAB">
            <w:pPr>
              <w:jc w:val="center"/>
              <w:rPr>
                <w:rFonts w:ascii="Times New Roman" w:hAnsi="Times New Roman" w:cs="Times New Roman"/>
              </w:rPr>
            </w:pPr>
            <w:r w:rsidRPr="00DA7D8A">
              <w:rPr>
                <w:rFonts w:ascii="Times New Roman" w:hAnsi="Times New Roman" w:cs="Times New Roman"/>
              </w:rPr>
              <w:t>Dekan</w:t>
            </w:r>
            <w:r w:rsidR="00B86F7E">
              <w:rPr>
                <w:rFonts w:ascii="Times New Roman" w:hAnsi="Times New Roman" w:cs="Times New Roman"/>
              </w:rPr>
              <w:t>/Direktur</w:t>
            </w:r>
            <w:r>
              <w:rPr>
                <w:rFonts w:ascii="Times New Roman" w:hAnsi="Times New Roman" w:cs="Times New Roman"/>
              </w:rPr>
              <w:t>,</w:t>
            </w:r>
          </w:p>
          <w:p w:rsidR="00A63029" w:rsidRPr="00DA7D8A" w:rsidRDefault="00A63029" w:rsidP="00103DAB">
            <w:pPr>
              <w:jc w:val="cente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A63029" w:rsidP="00103DAB">
            <w:pPr>
              <w:rPr>
                <w:rFonts w:ascii="Times New Roman" w:hAnsi="Times New Roman" w:cs="Times New Roman"/>
              </w:rPr>
            </w:pPr>
          </w:p>
          <w:p w:rsidR="00A63029" w:rsidRPr="00DA7D8A" w:rsidRDefault="00A63029" w:rsidP="00103DAB">
            <w:pPr>
              <w:jc w:val="center"/>
              <w:rPr>
                <w:rFonts w:ascii="Times New Roman" w:hAnsi="Times New Roman" w:cs="Times New Roman"/>
              </w:rPr>
            </w:pPr>
          </w:p>
          <w:p w:rsidR="00A63029" w:rsidRPr="00DA7D8A" w:rsidRDefault="00EE216F" w:rsidP="00EE216F">
            <w:pPr>
              <w:jc w:val="center"/>
              <w:rPr>
                <w:rFonts w:ascii="Times New Roman" w:hAnsi="Times New Roman" w:cs="Times New Roman"/>
              </w:rPr>
            </w:pPr>
            <w:r>
              <w:rPr>
                <w:rFonts w:ascii="Times New Roman" w:hAnsi="Times New Roman" w:cs="Times New Roman"/>
              </w:rPr>
              <w:t>………………….</w:t>
            </w:r>
          </w:p>
        </w:tc>
      </w:tr>
    </w:tbl>
    <w:p w:rsidR="00A63029" w:rsidRPr="00E35F75" w:rsidRDefault="00A63029" w:rsidP="00A63029">
      <w:pPr>
        <w:jc w:val="both"/>
        <w:rPr>
          <w:rFonts w:ascii="Times New Roman" w:hAnsi="Times New Roman" w:cs="Times New Roman"/>
          <w:b/>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Default="00A63029">
      <w:pPr>
        <w:rPr>
          <w:rFonts w:ascii="Times New Roman" w:hAnsi="Times New Roman" w:cs="Times New Roman"/>
          <w:sz w:val="24"/>
          <w:szCs w:val="24"/>
        </w:rPr>
      </w:pPr>
    </w:p>
    <w:p w:rsidR="00B86F7E" w:rsidRDefault="00B86F7E">
      <w:pPr>
        <w:rPr>
          <w:rFonts w:ascii="Times New Roman" w:hAnsi="Times New Roman" w:cs="Times New Roman"/>
          <w:sz w:val="24"/>
          <w:szCs w:val="24"/>
        </w:rPr>
      </w:pPr>
    </w:p>
    <w:p w:rsidR="00B86F7E" w:rsidRPr="00A63029" w:rsidRDefault="00B86F7E">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EE216F" w:rsidRDefault="00A63029" w:rsidP="00EE216F">
      <w:pPr>
        <w:rPr>
          <w:rFonts w:ascii="Times New Roman" w:hAnsi="Times New Roman"/>
          <w:b/>
          <w:sz w:val="24"/>
          <w:szCs w:val="24"/>
        </w:rPr>
      </w:pPr>
      <w:r w:rsidRPr="00EE216F">
        <w:rPr>
          <w:rFonts w:ascii="Times New Roman" w:hAnsi="Times New Roman"/>
          <w:b/>
          <w:sz w:val="24"/>
          <w:szCs w:val="24"/>
        </w:rPr>
        <w:lastRenderedPageBreak/>
        <w:t>DESKRIPSI UNSUR</w:t>
      </w:r>
      <w:r w:rsidR="00EE216F">
        <w:rPr>
          <w:rFonts w:ascii="Times New Roman" w:hAnsi="Times New Roman"/>
          <w:b/>
          <w:sz w:val="24"/>
          <w:szCs w:val="24"/>
        </w:rPr>
        <w:t xml:space="preserve"> </w:t>
      </w:r>
      <w:r w:rsidRPr="00EE216F">
        <w:rPr>
          <w:rFonts w:ascii="Times New Roman" w:hAnsi="Times New Roman"/>
          <w:b/>
          <w:sz w:val="24"/>
          <w:szCs w:val="24"/>
        </w:rPr>
        <w:t>GENERIK YANG TERCANTUM DALAM RPS</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934"/>
        <w:gridCol w:w="283"/>
        <w:gridCol w:w="5812"/>
      </w:tblGrid>
      <w:tr w:rsidR="009E64E7" w:rsidRPr="00A63029" w:rsidTr="009E64E7">
        <w:tc>
          <w:tcPr>
            <w:tcW w:w="576" w:type="dxa"/>
            <w:shd w:val="clear" w:color="auto" w:fill="DDD9C3" w:themeFill="background2" w:themeFillShade="E6"/>
            <w:vAlign w:val="center"/>
          </w:tcPr>
          <w:p w:rsidR="00A63029" w:rsidRPr="00A63029" w:rsidRDefault="00EE216F" w:rsidP="00D312F6">
            <w:pPr>
              <w:spacing w:after="0" w:line="240" w:lineRule="auto"/>
              <w:jc w:val="center"/>
              <w:rPr>
                <w:rFonts w:ascii="Times New Roman" w:hAnsi="Times New Roman" w:cs="Times New Roman"/>
                <w:b/>
                <w:sz w:val="24"/>
                <w:szCs w:val="24"/>
              </w:rPr>
            </w:pPr>
            <w:bookmarkStart w:id="0" w:name="_GoBack"/>
            <w:r w:rsidRPr="00A63029">
              <w:rPr>
                <w:rFonts w:ascii="Times New Roman" w:hAnsi="Times New Roman" w:cs="Times New Roman"/>
                <w:b/>
                <w:sz w:val="24"/>
                <w:szCs w:val="24"/>
              </w:rPr>
              <w:t>NO</w:t>
            </w:r>
          </w:p>
        </w:tc>
        <w:tc>
          <w:tcPr>
            <w:tcW w:w="2934" w:type="dxa"/>
            <w:shd w:val="clear" w:color="auto" w:fill="DDD9C3" w:themeFill="background2" w:themeFillShade="E6"/>
            <w:vAlign w:val="center"/>
          </w:tcPr>
          <w:p w:rsidR="00D312F6" w:rsidRDefault="00D312F6" w:rsidP="00D312F6">
            <w:pPr>
              <w:spacing w:after="0" w:line="240" w:lineRule="auto"/>
              <w:jc w:val="center"/>
              <w:rPr>
                <w:rFonts w:ascii="Times New Roman" w:hAnsi="Times New Roman" w:cs="Times New Roman"/>
                <w:b/>
                <w:sz w:val="24"/>
                <w:szCs w:val="24"/>
              </w:rPr>
            </w:pPr>
          </w:p>
          <w:p w:rsidR="00A63029" w:rsidRDefault="00EE216F" w:rsidP="00D312F6">
            <w:pPr>
              <w:spacing w:after="0" w:line="240" w:lineRule="auto"/>
              <w:jc w:val="center"/>
              <w:rPr>
                <w:rFonts w:ascii="Times New Roman" w:hAnsi="Times New Roman" w:cs="Times New Roman"/>
                <w:b/>
                <w:sz w:val="24"/>
                <w:szCs w:val="24"/>
              </w:rPr>
            </w:pPr>
            <w:r w:rsidRPr="00A63029">
              <w:rPr>
                <w:rFonts w:ascii="Times New Roman" w:hAnsi="Times New Roman" w:cs="Times New Roman"/>
                <w:b/>
                <w:sz w:val="24"/>
                <w:szCs w:val="24"/>
              </w:rPr>
              <w:t>UNSUR</w:t>
            </w:r>
          </w:p>
          <w:p w:rsidR="00D312F6" w:rsidRPr="00A63029" w:rsidRDefault="00D312F6" w:rsidP="00D312F6">
            <w:pPr>
              <w:spacing w:after="0" w:line="240" w:lineRule="auto"/>
              <w:jc w:val="center"/>
              <w:rPr>
                <w:rFonts w:ascii="Times New Roman" w:hAnsi="Times New Roman" w:cs="Times New Roman"/>
                <w:b/>
                <w:sz w:val="24"/>
                <w:szCs w:val="24"/>
              </w:rPr>
            </w:pPr>
          </w:p>
        </w:tc>
        <w:tc>
          <w:tcPr>
            <w:tcW w:w="283" w:type="dxa"/>
            <w:shd w:val="clear" w:color="auto" w:fill="DDD9C3" w:themeFill="background2" w:themeFillShade="E6"/>
            <w:vAlign w:val="center"/>
          </w:tcPr>
          <w:p w:rsidR="00A63029" w:rsidRPr="00A63029" w:rsidRDefault="00A63029" w:rsidP="00D312F6">
            <w:pPr>
              <w:spacing w:after="0" w:line="240" w:lineRule="auto"/>
              <w:jc w:val="center"/>
              <w:rPr>
                <w:rFonts w:ascii="Times New Roman" w:hAnsi="Times New Roman" w:cs="Times New Roman"/>
                <w:b/>
                <w:sz w:val="24"/>
                <w:szCs w:val="24"/>
              </w:rPr>
            </w:pPr>
          </w:p>
        </w:tc>
        <w:tc>
          <w:tcPr>
            <w:tcW w:w="5812" w:type="dxa"/>
            <w:shd w:val="clear" w:color="auto" w:fill="DDD9C3" w:themeFill="background2" w:themeFillShade="E6"/>
            <w:vAlign w:val="center"/>
          </w:tcPr>
          <w:p w:rsidR="00A63029" w:rsidRPr="00EE216F" w:rsidRDefault="00EE216F" w:rsidP="00D312F6">
            <w:pPr>
              <w:spacing w:after="0" w:line="240" w:lineRule="auto"/>
              <w:jc w:val="center"/>
              <w:rPr>
                <w:rFonts w:ascii="Times New Roman" w:hAnsi="Times New Roman" w:cs="Times New Roman"/>
                <w:b/>
                <w:sz w:val="24"/>
                <w:szCs w:val="24"/>
              </w:rPr>
            </w:pPr>
            <w:r w:rsidRPr="00EE216F">
              <w:rPr>
                <w:rFonts w:ascii="Times New Roman" w:hAnsi="Times New Roman" w:cs="Times New Roman"/>
                <w:b/>
                <w:sz w:val="24"/>
                <w:szCs w:val="24"/>
              </w:rPr>
              <w:t>DESKRIPSI</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 xml:space="preserve">Nama </w:t>
            </w:r>
            <w:r w:rsidR="00EE216F">
              <w:rPr>
                <w:rFonts w:ascii="Times New Roman" w:hAnsi="Times New Roman" w:cs="Times New Roman"/>
                <w:b/>
                <w:sz w:val="24"/>
                <w:szCs w:val="24"/>
              </w:rPr>
              <w:t>Jurusan/</w:t>
            </w:r>
            <w:r w:rsidRPr="00A63029">
              <w:rPr>
                <w:rFonts w:ascii="Times New Roman" w:hAnsi="Times New Roman" w:cs="Times New Roman"/>
                <w:b/>
                <w:sz w:val="24"/>
                <w:szCs w:val="24"/>
              </w:rPr>
              <w:t>Program Studi</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sesuai dengan yang tercantum dalam ijin pembukaan/ pendirian/ operasional program studi yang dikeluarkan oleh Kementerian</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2</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Nama Mata Kuliah</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vAlign w:val="center"/>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mata kuliah sesuai dengan yang tercantum pada peta kurikul</w:t>
            </w:r>
            <w:r w:rsidR="00F9232C">
              <w:rPr>
                <w:rFonts w:ascii="Times New Roman" w:hAnsi="Times New Roman" w:cs="Times New Roman"/>
                <w:sz w:val="24"/>
                <w:szCs w:val="24"/>
              </w:rPr>
              <w:t>u</w:t>
            </w:r>
            <w:r w:rsidRPr="00EE216F">
              <w:rPr>
                <w:rFonts w:ascii="Times New Roman" w:hAnsi="Times New Roman" w:cs="Times New Roman"/>
                <w:sz w:val="24"/>
                <w:szCs w:val="24"/>
              </w:rPr>
              <w:t>m Prodi</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3</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Kode Mata Kuliah</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vAlign w:val="center"/>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kode mata kuliah sesuai dengan yang tercantum pada peta kurikulum</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4</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Semester</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Ditulis pada semester berapa dari total 8 semester (S1) mata kuliah tersebut ditawarkan</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5</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Bobot (sks)</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F0E95"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Ditulis dalam unit sks (satuan kredit semester). Bobot sks mencerminkan jumlah jam pembelajaran per semester atau per minggu yang terdiri dari jam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w:t>
            </w:r>
          </w:p>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Pengertian 1 sks adalah proses pembelajaran selama 170 menit per minggu (dapat dalam bentuk kegiatan 50 menit tatap muka, 60 menit pembelajaran mandiri dan 60 menit pembelajaran terstruktur) atau 170 menit praktikum atau bentuk pembelajara lainnya</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6</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Dosen Pengampu</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pStyle w:val="ListParagraph"/>
              <w:spacing w:after="0" w:line="240" w:lineRule="auto"/>
              <w:ind w:left="0"/>
              <w:jc w:val="both"/>
              <w:rPr>
                <w:rFonts w:ascii="Times New Roman" w:hAnsi="Times New Roman"/>
                <w:sz w:val="24"/>
                <w:szCs w:val="24"/>
              </w:rPr>
            </w:pPr>
            <w:r w:rsidRPr="00EE216F">
              <w:rPr>
                <w:rFonts w:ascii="Times New Roman" w:hAnsi="Times New Roman"/>
                <w:sz w:val="24"/>
                <w:szCs w:val="24"/>
              </w:rPr>
              <w:t xml:space="preserve">Dapat diisi lebih dari satu orang bila pembelajaran dilakukan oleh suatu </w:t>
            </w:r>
            <w:proofErr w:type="gramStart"/>
            <w:r w:rsidRPr="00EE216F">
              <w:rPr>
                <w:rFonts w:ascii="Times New Roman" w:hAnsi="Times New Roman"/>
                <w:sz w:val="24"/>
                <w:szCs w:val="24"/>
              </w:rPr>
              <w:t>tim  pengampu</w:t>
            </w:r>
            <w:proofErr w:type="gramEnd"/>
            <w:r w:rsidRPr="00EE216F">
              <w:rPr>
                <w:rFonts w:ascii="Times New Roman" w:hAnsi="Times New Roman"/>
                <w:sz w:val="24"/>
                <w:szCs w:val="24"/>
              </w:rPr>
              <w:t xml:space="preserve"> (</w:t>
            </w:r>
            <w:r w:rsidR="00B86F7E">
              <w:rPr>
                <w:rFonts w:ascii="Times New Roman" w:hAnsi="Times New Roman"/>
                <w:sz w:val="24"/>
                <w:szCs w:val="24"/>
              </w:rPr>
              <w:t>Team teaching), atau kelas para</w:t>
            </w:r>
            <w:r w:rsidRPr="00EE216F">
              <w:rPr>
                <w:rFonts w:ascii="Times New Roman" w:hAnsi="Times New Roman"/>
                <w:sz w:val="24"/>
                <w:szCs w:val="24"/>
              </w:rPr>
              <w:t>lel.</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7</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Capaian Pembelajaran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spacing w:before="80" w:after="8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Dipilih unsur CP mata kuliah </w:t>
            </w:r>
            <w:proofErr w:type="gramStart"/>
            <w:r w:rsidRPr="00EE216F">
              <w:rPr>
                <w:rFonts w:ascii="Times New Roman" w:hAnsi="Times New Roman" w:cs="Times New Roman"/>
                <w:sz w:val="24"/>
                <w:szCs w:val="24"/>
              </w:rPr>
              <w:t>dari  unsur</w:t>
            </w:r>
            <w:proofErr w:type="gramEnd"/>
            <w:r w:rsidRPr="00EE216F">
              <w:rPr>
                <w:rFonts w:ascii="Times New Roman" w:hAnsi="Times New Roman" w:cs="Times New Roman"/>
                <w:sz w:val="24"/>
                <w:szCs w:val="24"/>
              </w:rPr>
              <w:t xml:space="preserve"> capaian pembelajaran Prodi dalam kaitannya membentuk profile lul</w:t>
            </w:r>
            <w:r w:rsidR="00F9232C">
              <w:rPr>
                <w:rFonts w:ascii="Times New Roman" w:hAnsi="Times New Roman" w:cs="Times New Roman"/>
                <w:sz w:val="24"/>
                <w:szCs w:val="24"/>
              </w:rPr>
              <w:t>u</w:t>
            </w:r>
            <w:r w:rsidRPr="00EE216F">
              <w:rPr>
                <w:rFonts w:ascii="Times New Roman" w:hAnsi="Times New Roman" w:cs="Times New Roman"/>
                <w:sz w:val="24"/>
                <w:szCs w:val="24"/>
              </w:rPr>
              <w:t xml:space="preserve">san.  Dengan kata </w:t>
            </w:r>
            <w:proofErr w:type="gramStart"/>
            <w:r w:rsidRPr="00EE216F">
              <w:rPr>
                <w:rFonts w:ascii="Times New Roman" w:hAnsi="Times New Roman" w:cs="Times New Roman"/>
                <w:sz w:val="24"/>
                <w:szCs w:val="24"/>
              </w:rPr>
              <w:t>lain</w:t>
            </w:r>
            <w:proofErr w:type="gramEnd"/>
            <w:r w:rsidRPr="00EE216F">
              <w:rPr>
                <w:rFonts w:ascii="Times New Roman" w:hAnsi="Times New Roman" w:cs="Times New Roman"/>
                <w:sz w:val="24"/>
                <w:szCs w:val="24"/>
              </w:rPr>
              <w:t xml:space="preserve"> unsur capaian pembelajaran mata kulia</w:t>
            </w:r>
            <w:r w:rsidR="00F9232C">
              <w:rPr>
                <w:rFonts w:ascii="Times New Roman" w:hAnsi="Times New Roman" w:cs="Times New Roman"/>
                <w:sz w:val="24"/>
                <w:szCs w:val="24"/>
              </w:rPr>
              <w:t>h selalu o</w:t>
            </w:r>
            <w:r w:rsidRPr="00EE216F">
              <w:rPr>
                <w:rFonts w:ascii="Times New Roman" w:hAnsi="Times New Roman" w:cs="Times New Roman"/>
                <w:sz w:val="24"/>
                <w:szCs w:val="24"/>
              </w:rPr>
              <w:t>nline denga</w:t>
            </w:r>
            <w:r w:rsidR="00F9232C">
              <w:rPr>
                <w:rFonts w:ascii="Times New Roman" w:hAnsi="Times New Roman" w:cs="Times New Roman"/>
                <w:sz w:val="24"/>
                <w:szCs w:val="24"/>
              </w:rPr>
              <w:t xml:space="preserve">n capaian pembelajaran lulusan </w:t>
            </w:r>
            <w:r w:rsidRPr="00EE216F">
              <w:rPr>
                <w:rFonts w:ascii="Times New Roman" w:hAnsi="Times New Roman" w:cs="Times New Roman"/>
                <w:sz w:val="24"/>
                <w:szCs w:val="24"/>
              </w:rPr>
              <w:t xml:space="preserve">Prodi.  Dapat pula dikatakan bahwa ragam CP lulusan Prodi dibebankan pada mata kuliah yang ada pada peta kurikulum. </w:t>
            </w:r>
          </w:p>
          <w:p w:rsidR="00A63029" w:rsidRPr="00EE216F" w:rsidRDefault="00A63029" w:rsidP="00F9232C">
            <w:pPr>
              <w:spacing w:before="80" w:after="80" w:line="240" w:lineRule="auto"/>
              <w:jc w:val="both"/>
              <w:rPr>
                <w:rFonts w:ascii="Times New Roman" w:hAnsi="Times New Roman" w:cs="Times New Roman"/>
                <w:sz w:val="24"/>
                <w:szCs w:val="24"/>
              </w:rPr>
            </w:pPr>
            <w:r w:rsidRPr="00EE216F">
              <w:rPr>
                <w:rFonts w:ascii="Times New Roman" w:hAnsi="Times New Roman" w:cs="Times New Roman"/>
                <w:sz w:val="24"/>
                <w:szCs w:val="24"/>
              </w:rPr>
              <w:t>Unsu</w:t>
            </w:r>
            <w:r w:rsidR="00F9232C">
              <w:rPr>
                <w:rFonts w:ascii="Times New Roman" w:hAnsi="Times New Roman" w:cs="Times New Roman"/>
                <w:sz w:val="24"/>
                <w:szCs w:val="24"/>
              </w:rPr>
              <w:t xml:space="preserve">r capaian pembelajaran (CP) </w:t>
            </w:r>
            <w:r w:rsidRPr="00EE216F">
              <w:rPr>
                <w:rFonts w:ascii="Times New Roman" w:hAnsi="Times New Roman" w:cs="Times New Roman"/>
                <w:sz w:val="24"/>
                <w:szCs w:val="24"/>
              </w:rPr>
              <w:t>terdiri dari penguasaan keilmuan, keterampilan khusus, keterampilan umum dan sikap.  Unsur capaian dapat dua atau lebih, tergantung pada kedalaman capaian pembelajaran yang ingin di</w:t>
            </w:r>
            <w:r w:rsidR="00F9232C">
              <w:rPr>
                <w:rFonts w:ascii="Times New Roman" w:hAnsi="Times New Roman" w:cs="Times New Roman"/>
                <w:sz w:val="24"/>
                <w:szCs w:val="24"/>
              </w:rPr>
              <w:t>kembangkan pada diri mahasiswa.</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8</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Bahan Kajian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Ditulis ragam bahan kajian yang diperlukan yang </w:t>
            </w:r>
            <w:r w:rsidR="00EF0E95">
              <w:rPr>
                <w:rFonts w:ascii="Times New Roman" w:hAnsi="Times New Roman" w:cs="Times New Roman"/>
                <w:sz w:val="24"/>
                <w:szCs w:val="24"/>
              </w:rPr>
              <w:t>diambil dari bahan kajian prodi</w:t>
            </w:r>
            <w:r w:rsidRPr="00EE216F">
              <w:rPr>
                <w:rFonts w:ascii="Times New Roman" w:hAnsi="Times New Roman" w:cs="Times New Roman"/>
                <w:sz w:val="24"/>
                <w:szCs w:val="24"/>
              </w:rPr>
              <w:t xml:space="preserve">.  Baris ini diisi untuk </w:t>
            </w:r>
            <w:r w:rsidRPr="00EE216F">
              <w:rPr>
                <w:rFonts w:ascii="Times New Roman" w:hAnsi="Times New Roman" w:cs="Times New Roman"/>
                <w:sz w:val="24"/>
                <w:szCs w:val="24"/>
              </w:rPr>
              <w:lastRenderedPageBreak/>
              <w:t xml:space="preserve">menjustifikasi bahwa bahan kajian mata kuliah adalah bagian dari bahan kajian prodi. </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lastRenderedPageBreak/>
              <w:t>9</w:t>
            </w:r>
          </w:p>
        </w:tc>
        <w:tc>
          <w:tcPr>
            <w:tcW w:w="2934" w:type="dxa"/>
          </w:tcPr>
          <w:p w:rsidR="00A63029" w:rsidRPr="00A63029" w:rsidRDefault="00A63029" w:rsidP="00103DAB">
            <w:pPr>
              <w:spacing w:before="80" w:after="80" w:line="240" w:lineRule="auto"/>
              <w:rPr>
                <w:rFonts w:ascii="Times New Roman" w:hAnsi="Times New Roman" w:cs="Times New Roman"/>
                <w:b/>
                <w:sz w:val="24"/>
                <w:szCs w:val="24"/>
              </w:rPr>
            </w:pPr>
            <w:r w:rsidRPr="00A63029">
              <w:rPr>
                <w:rFonts w:ascii="Times New Roman" w:hAnsi="Times New Roman" w:cs="Times New Roman"/>
                <w:b/>
                <w:sz w:val="24"/>
                <w:szCs w:val="24"/>
              </w:rPr>
              <w:t>Minggu ke-</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Sesuai dengan SNDIKTI bahwa bagian waktu proses pembelajaran yaitu tatap muka adalah paling sedikit 16 kali dalam sattu semester termasuk UTS dan UAS, sehingga proses pembelajaran dapat dibagi menjadi 16 minggu pembelajaran (satu semester). </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10</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Kemampuan Akhir yang Diharapkan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Ditulis kememampuan akhir = capaian pembelajaran (CP) pada setiap tahapan pembelajaran (bahan kajian/pokok bahasan).  Harus secara jelas mendukung CP mata kuliah.  Dengan kata </w:t>
            </w:r>
            <w:proofErr w:type="gramStart"/>
            <w:r w:rsidRPr="00EE216F">
              <w:rPr>
                <w:rFonts w:ascii="Times New Roman" w:hAnsi="Times New Roman" w:cs="Times New Roman"/>
                <w:sz w:val="24"/>
                <w:szCs w:val="24"/>
              </w:rPr>
              <w:t>lain</w:t>
            </w:r>
            <w:proofErr w:type="gramEnd"/>
            <w:r w:rsidRPr="00EE216F">
              <w:rPr>
                <w:rFonts w:ascii="Times New Roman" w:hAnsi="Times New Roman" w:cs="Times New Roman"/>
                <w:sz w:val="24"/>
                <w:szCs w:val="24"/>
              </w:rPr>
              <w:t xml:space="preserve"> setiap CP pada bahan kajian atau pokok bahasan harus scara jelas merujuk CP pada level mata kuliah (course).  CP bahan kajian/pokok bahasan dapat terdiri dari penguasaan pengetahuan, keterampilan (umum dan/atau khusus) dan/atau sikap.</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11</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Bahan Kajian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EF0E95" w:rsidP="00EF0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bersumber dari </w:t>
            </w:r>
            <w:r w:rsidR="00A63029" w:rsidRPr="00EE216F">
              <w:rPr>
                <w:rFonts w:ascii="Times New Roman" w:hAnsi="Times New Roman" w:cs="Times New Roman"/>
                <w:sz w:val="24"/>
                <w:szCs w:val="24"/>
              </w:rPr>
              <w:t>modul pembelajaran dengan pokok dan sub-pokok bahasannya.  Bahan kajian disusun bertahap dalam 16 minggu pembelajaran.  Kedalaman dan keluasan bahan kajian ditentukan sesuai dengan kemampuan akhir yang diharapkan. Bahan kajian untuk seluruh tahapan pembelajaran dapat da</w:t>
            </w:r>
            <w:r>
              <w:rPr>
                <w:rFonts w:ascii="Times New Roman" w:hAnsi="Times New Roman" w:cs="Times New Roman"/>
                <w:sz w:val="24"/>
                <w:szCs w:val="24"/>
              </w:rPr>
              <w:t>pat disediakan secara online</w:t>
            </w:r>
            <w:r w:rsidR="00A63029" w:rsidRPr="00EE216F">
              <w:rPr>
                <w:rFonts w:ascii="Times New Roman" w:hAnsi="Times New Roman" w:cs="Times New Roman"/>
                <w:sz w:val="24"/>
                <w:szCs w:val="24"/>
              </w:rPr>
              <w:t xml:space="preserve"> (e-modules) atau </w:t>
            </w:r>
            <w:proofErr w:type="gramStart"/>
            <w:r>
              <w:rPr>
                <w:rFonts w:ascii="Times New Roman" w:hAnsi="Times New Roman" w:cs="Times New Roman"/>
                <w:sz w:val="24"/>
                <w:szCs w:val="24"/>
              </w:rPr>
              <w:t xml:space="preserve">sehingga </w:t>
            </w:r>
            <w:r w:rsidR="00A63029" w:rsidRPr="00EE216F">
              <w:rPr>
                <w:rFonts w:ascii="Times New Roman" w:hAnsi="Times New Roman" w:cs="Times New Roman"/>
                <w:sz w:val="24"/>
                <w:szCs w:val="24"/>
              </w:rPr>
              <w:t xml:space="preserve"> mudah</w:t>
            </w:r>
            <w:proofErr w:type="gramEnd"/>
            <w:r w:rsidR="00A63029" w:rsidRPr="00EE216F">
              <w:rPr>
                <w:rFonts w:ascii="Times New Roman" w:hAnsi="Times New Roman" w:cs="Times New Roman"/>
                <w:sz w:val="24"/>
                <w:szCs w:val="24"/>
              </w:rPr>
              <w:t xml:space="preserve"> diakses oleh mahasiswa.</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12</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Strategi / Metode Pembelajaran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F0E95" w:rsidRDefault="00A63029" w:rsidP="00EF0E95">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Untuk mengembangkan CP pada diri mahasiswa dengan bahan kajiannya, diperlukan metode/strategi pembelajaran khusus. Metode pembelajaran dapat dalam bent</w:t>
            </w:r>
            <w:r w:rsidR="00B86F7E">
              <w:rPr>
                <w:rFonts w:ascii="Times New Roman" w:hAnsi="Times New Roman" w:cs="Times New Roman"/>
                <w:sz w:val="24"/>
                <w:szCs w:val="24"/>
              </w:rPr>
              <w:t xml:space="preserve">uk pembelajaran mandiri </w:t>
            </w:r>
            <w:r w:rsidR="00EF0E95">
              <w:rPr>
                <w:rFonts w:ascii="Times New Roman" w:hAnsi="Times New Roman" w:cs="Times New Roman"/>
                <w:sz w:val="24"/>
                <w:szCs w:val="24"/>
              </w:rPr>
              <w:t xml:space="preserve">dengan menyediakan </w:t>
            </w:r>
            <w:r w:rsidRPr="00EE216F">
              <w:rPr>
                <w:rFonts w:ascii="Times New Roman" w:hAnsi="Times New Roman" w:cs="Times New Roman"/>
                <w:sz w:val="24"/>
                <w:szCs w:val="24"/>
              </w:rPr>
              <w:t>bahan pustaka utama atau tambahan, dan mahasiswa s</w:t>
            </w:r>
            <w:r w:rsidR="00EF0E95">
              <w:rPr>
                <w:rFonts w:ascii="Times New Roman" w:hAnsi="Times New Roman" w:cs="Times New Roman"/>
                <w:sz w:val="24"/>
                <w:szCs w:val="24"/>
              </w:rPr>
              <w:t>e</w:t>
            </w:r>
            <w:r w:rsidRPr="00EE216F">
              <w:rPr>
                <w:rFonts w:ascii="Times New Roman" w:hAnsi="Times New Roman" w:cs="Times New Roman"/>
                <w:sz w:val="24"/>
                <w:szCs w:val="24"/>
              </w:rPr>
              <w:t xml:space="preserve">ndiri dapat mencari sumber </w:t>
            </w:r>
            <w:r w:rsidR="00F9232C">
              <w:rPr>
                <w:rFonts w:ascii="Times New Roman" w:hAnsi="Times New Roman" w:cs="Times New Roman"/>
                <w:sz w:val="24"/>
                <w:szCs w:val="24"/>
              </w:rPr>
              <w:t>l</w:t>
            </w:r>
            <w:r w:rsidRPr="00EE216F">
              <w:rPr>
                <w:rFonts w:ascii="Times New Roman" w:hAnsi="Times New Roman" w:cs="Times New Roman"/>
                <w:sz w:val="24"/>
                <w:szCs w:val="24"/>
              </w:rPr>
              <w:t xml:space="preserve">iteratur yang relevan.  Tugas terstruktur dapat diberikan seperti literature review (tugas esay), </w:t>
            </w:r>
            <w:r w:rsidR="00B86F7E">
              <w:rPr>
                <w:rFonts w:ascii="Times New Roman" w:hAnsi="Times New Roman" w:cs="Times New Roman"/>
                <w:sz w:val="24"/>
                <w:szCs w:val="24"/>
              </w:rPr>
              <w:t xml:space="preserve">pembelajaran berbasis masalah </w:t>
            </w:r>
            <w:r w:rsidR="00EF0E95">
              <w:rPr>
                <w:rFonts w:ascii="Times New Roman" w:hAnsi="Times New Roman" w:cs="Times New Roman"/>
                <w:sz w:val="24"/>
                <w:szCs w:val="24"/>
              </w:rPr>
              <w:t xml:space="preserve">dan lainnya. </w:t>
            </w:r>
          </w:p>
          <w:p w:rsidR="00EF0E95" w:rsidRDefault="00A63029" w:rsidP="00EF0E95">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Pembelajaran di kelas (tatap muka) dapat berupa pemaparan dosen (ceramah), diskusi kelompok, presentasi, role play, d</w:t>
            </w:r>
            <w:r w:rsidR="00EF0E95">
              <w:rPr>
                <w:rFonts w:ascii="Times New Roman" w:hAnsi="Times New Roman" w:cs="Times New Roman"/>
                <w:sz w:val="24"/>
                <w:szCs w:val="24"/>
              </w:rPr>
              <w:t>an lainnya.</w:t>
            </w:r>
          </w:p>
          <w:p w:rsidR="00A63029" w:rsidRPr="00EE216F" w:rsidRDefault="00A63029" w:rsidP="00B86F7E">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 xml:space="preserve">Metode pembelajaran </w:t>
            </w:r>
            <w:r w:rsidR="00B86F7E">
              <w:rPr>
                <w:rFonts w:ascii="Times New Roman" w:hAnsi="Times New Roman" w:cs="Times New Roman"/>
                <w:sz w:val="24"/>
                <w:szCs w:val="24"/>
              </w:rPr>
              <w:t xml:space="preserve">lainnya dapat berupa praktikum </w:t>
            </w:r>
            <w:r w:rsidRPr="00EE216F">
              <w:rPr>
                <w:rFonts w:ascii="Times New Roman" w:hAnsi="Times New Roman" w:cs="Times New Roman"/>
                <w:sz w:val="24"/>
                <w:szCs w:val="24"/>
              </w:rPr>
              <w:t xml:space="preserve">praktik bengkel, praktik di lapang atau studio.  Dalam satu tahapan pembelajaran, dapat mengakomodasikan gabungan beberapa metode pembelajaran.  Demikian pula dalam satu mata kuliah terdiri dari </w:t>
            </w:r>
            <w:r w:rsidR="00EF0E95">
              <w:rPr>
                <w:rFonts w:ascii="Times New Roman" w:hAnsi="Times New Roman" w:cs="Times New Roman"/>
                <w:sz w:val="24"/>
                <w:szCs w:val="24"/>
              </w:rPr>
              <w:t>berbagai macam m</w:t>
            </w:r>
            <w:r w:rsidRPr="00EE216F">
              <w:rPr>
                <w:rFonts w:ascii="Times New Roman" w:hAnsi="Times New Roman" w:cs="Times New Roman"/>
                <w:sz w:val="24"/>
                <w:szCs w:val="24"/>
              </w:rPr>
              <w:t>etode pembelajaran.</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14</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Alokasi Waktu</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EE4A13" w:rsidRDefault="00EE4A13" w:rsidP="00EE216F">
            <w:pPr>
              <w:spacing w:after="0" w:line="240" w:lineRule="auto"/>
              <w:jc w:val="both"/>
            </w:pPr>
            <w:r w:rsidRPr="00EE4A13">
              <w:rPr>
                <w:rFonts w:ascii="Times New Roman" w:hAnsi="Times New Roman" w:cs="Times New Roman"/>
                <w:sz w:val="24"/>
                <w:szCs w:val="24"/>
              </w:rPr>
              <w:t>Alokasi waktu disediakan untuk mencapai kemampuan pada tiap tahap pembelajaran dan disesuaikan</w:t>
            </w:r>
            <w:r>
              <w:t xml:space="preserve"> </w:t>
            </w:r>
            <w:r>
              <w:rPr>
                <w:rFonts w:ascii="Times New Roman" w:hAnsi="Times New Roman" w:cs="Times New Roman"/>
                <w:sz w:val="24"/>
                <w:szCs w:val="24"/>
              </w:rPr>
              <w:t>dengan Pe</w:t>
            </w:r>
            <w:r w:rsidRPr="00EE4A13">
              <w:rPr>
                <w:rFonts w:ascii="Times New Roman" w:hAnsi="Times New Roman" w:cs="Times New Roman"/>
                <w:sz w:val="24"/>
                <w:szCs w:val="24"/>
              </w:rPr>
              <w:t>rmenristekdikti</w:t>
            </w:r>
            <w:r>
              <w:t>.</w:t>
            </w:r>
          </w:p>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Dicantumkan total waktu pada setiap tahapan pembelajaran</w:t>
            </w:r>
            <w:r w:rsidR="00EE4A13">
              <w:rPr>
                <w:rFonts w:ascii="Times New Roman" w:hAnsi="Times New Roman" w:cs="Times New Roman"/>
                <w:sz w:val="24"/>
                <w:szCs w:val="24"/>
              </w:rPr>
              <w:t>, j</w:t>
            </w:r>
            <w:r w:rsidRPr="00EE216F">
              <w:rPr>
                <w:rFonts w:ascii="Times New Roman" w:hAnsi="Times New Roman" w:cs="Times New Roman"/>
                <w:sz w:val="24"/>
                <w:szCs w:val="24"/>
              </w:rPr>
              <w:t xml:space="preserve">umlah jam atau menit yang dibutuhkan dalam pembelajaran per minggu mencerminkan bobot </w:t>
            </w:r>
            <w:r w:rsidRPr="00EE216F">
              <w:rPr>
                <w:rFonts w:ascii="Times New Roman" w:hAnsi="Times New Roman" w:cs="Times New Roman"/>
                <w:sz w:val="24"/>
                <w:szCs w:val="24"/>
              </w:rPr>
              <w:lastRenderedPageBreak/>
              <w:t>sks.</w:t>
            </w:r>
          </w:p>
          <w:p w:rsidR="00A63029" w:rsidRPr="00EE216F" w:rsidRDefault="00A63029" w:rsidP="00EE216F">
            <w:pPr>
              <w:spacing w:after="0" w:line="240" w:lineRule="auto"/>
              <w:jc w:val="both"/>
              <w:rPr>
                <w:rFonts w:ascii="Times New Roman" w:hAnsi="Times New Roman" w:cs="Times New Roman"/>
                <w:sz w:val="24"/>
                <w:szCs w:val="24"/>
              </w:rPr>
            </w:pPr>
            <w:r w:rsidRPr="00EE216F">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lastRenderedPageBreak/>
              <w:t>15</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Indikator Capaian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937851" w:rsidRDefault="00A63029" w:rsidP="00937851">
            <w:pPr>
              <w:spacing w:after="0" w:line="240" w:lineRule="auto"/>
              <w:jc w:val="both"/>
              <w:rPr>
                <w:rFonts w:ascii="Times New Roman" w:hAnsi="Times New Roman" w:cs="Times New Roman"/>
                <w:sz w:val="24"/>
                <w:szCs w:val="24"/>
              </w:rPr>
            </w:pPr>
            <w:proofErr w:type="gramStart"/>
            <w:r w:rsidRPr="00EE216F">
              <w:rPr>
                <w:rFonts w:ascii="Times New Roman" w:hAnsi="Times New Roman" w:cs="Times New Roman"/>
                <w:sz w:val="24"/>
                <w:szCs w:val="24"/>
              </w:rPr>
              <w:t>Dituliskan  indikator</w:t>
            </w:r>
            <w:proofErr w:type="gramEnd"/>
            <w:r w:rsidRPr="00EE216F">
              <w:rPr>
                <w:rFonts w:ascii="Times New Roman" w:hAnsi="Times New Roman" w:cs="Times New Roman"/>
                <w:sz w:val="24"/>
                <w:szCs w:val="24"/>
              </w:rPr>
              <w:t xml:space="preserve"> yang dapat menunjukan pencapaian kemampuan yang diharapkan meliputi penguasaan pengetahuan (cognitive), keterampilan (phsycomotoric) dan sikap (affective).  </w:t>
            </w:r>
          </w:p>
          <w:p w:rsidR="00A63029" w:rsidRPr="00EE216F" w:rsidRDefault="00937851" w:rsidP="00937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A63029" w:rsidRPr="00EE216F">
              <w:rPr>
                <w:rFonts w:ascii="Times New Roman" w:hAnsi="Times New Roman" w:cs="Times New Roman"/>
                <w:sz w:val="24"/>
                <w:szCs w:val="24"/>
              </w:rPr>
              <w:t>nsur kemampuan yang dinilai (</w:t>
            </w:r>
            <w:r>
              <w:rPr>
                <w:rFonts w:ascii="Times New Roman" w:hAnsi="Times New Roman" w:cs="Times New Roman"/>
                <w:sz w:val="24"/>
                <w:szCs w:val="24"/>
              </w:rPr>
              <w:t>secara k</w:t>
            </w:r>
            <w:r w:rsidR="00A63029" w:rsidRPr="00EE216F">
              <w:rPr>
                <w:rFonts w:ascii="Times New Roman" w:hAnsi="Times New Roman" w:cs="Times New Roman"/>
                <w:sz w:val="24"/>
                <w:szCs w:val="24"/>
              </w:rPr>
              <w:t>ualitatif</w:t>
            </w:r>
            <w:r>
              <w:rPr>
                <w:rFonts w:ascii="Times New Roman" w:hAnsi="Times New Roman" w:cs="Times New Roman"/>
                <w:sz w:val="24"/>
                <w:szCs w:val="24"/>
              </w:rPr>
              <w:t>:</w:t>
            </w:r>
            <w:r w:rsidR="00A63029" w:rsidRPr="00EE216F">
              <w:rPr>
                <w:rFonts w:ascii="Times New Roman" w:hAnsi="Times New Roman" w:cs="Times New Roman"/>
                <w:sz w:val="24"/>
                <w:szCs w:val="24"/>
              </w:rPr>
              <w:t xml:space="preserve"> ketepatan analisis, kerapian sajian, Kreatifitas ide, kemampuan komunikasi</w:t>
            </w:r>
            <w:r>
              <w:rPr>
                <w:rFonts w:ascii="Times New Roman" w:hAnsi="Times New Roman" w:cs="Times New Roman"/>
                <w:sz w:val="24"/>
                <w:szCs w:val="24"/>
              </w:rPr>
              <w:t xml:space="preserve">, dan secara </w:t>
            </w:r>
            <w:proofErr w:type="gramStart"/>
            <w:r w:rsidR="00A63029" w:rsidRPr="00EE216F">
              <w:rPr>
                <w:rFonts w:ascii="Times New Roman" w:hAnsi="Times New Roman" w:cs="Times New Roman"/>
                <w:sz w:val="24"/>
                <w:szCs w:val="24"/>
              </w:rPr>
              <w:t>kuantitatif :</w:t>
            </w:r>
            <w:proofErr w:type="gramEnd"/>
            <w:r w:rsidR="00A63029" w:rsidRPr="00EE216F">
              <w:rPr>
                <w:rFonts w:ascii="Times New Roman" w:hAnsi="Times New Roman" w:cs="Times New Roman"/>
                <w:sz w:val="24"/>
                <w:szCs w:val="24"/>
              </w:rPr>
              <w:t xml:space="preserve"> banyaknya kutipan acuan / unsur yang dibahas, kebenaran hitungan).</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16</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Instrumen Penilaian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937851" w:rsidP="00937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Sebutkan instrumen</w:t>
            </w:r>
            <w:r w:rsidR="00A63029" w:rsidRPr="00EE216F">
              <w:rPr>
                <w:rFonts w:ascii="Times New Roman" w:hAnsi="Times New Roman" w:cs="Times New Roman"/>
                <w:sz w:val="24"/>
                <w:szCs w:val="24"/>
              </w:rPr>
              <w:t xml:space="preserve"> penilaian yang digunakan, seperti Quiz (multiple choice, T/F), rubri</w:t>
            </w:r>
            <w:r>
              <w:rPr>
                <w:rFonts w:ascii="Times New Roman" w:hAnsi="Times New Roman" w:cs="Times New Roman"/>
                <w:sz w:val="24"/>
                <w:szCs w:val="24"/>
              </w:rPr>
              <w:t>k</w:t>
            </w:r>
            <w:r w:rsidR="00A63029" w:rsidRPr="00EE216F">
              <w:rPr>
                <w:rFonts w:ascii="Times New Roman" w:hAnsi="Times New Roman" w:cs="Times New Roman"/>
                <w:sz w:val="24"/>
                <w:szCs w:val="24"/>
              </w:rPr>
              <w:t xml:space="preserve"> holitik, rubri</w:t>
            </w:r>
            <w:r>
              <w:rPr>
                <w:rFonts w:ascii="Times New Roman" w:hAnsi="Times New Roman" w:cs="Times New Roman"/>
                <w:sz w:val="24"/>
                <w:szCs w:val="24"/>
              </w:rPr>
              <w:t>k</w:t>
            </w:r>
            <w:r w:rsidR="00A63029" w:rsidRPr="00EE216F">
              <w:rPr>
                <w:rFonts w:ascii="Times New Roman" w:hAnsi="Times New Roman" w:cs="Times New Roman"/>
                <w:sz w:val="24"/>
                <w:szCs w:val="24"/>
              </w:rPr>
              <w:t xml:space="preserve"> deskriptif</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17</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Bobot Penilaian</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A63029" w:rsidP="00937851">
            <w:pPr>
              <w:spacing w:after="0" w:line="240" w:lineRule="auto"/>
              <w:jc w:val="both"/>
              <w:rPr>
                <w:rFonts w:ascii="Times New Roman" w:hAnsi="Times New Roman" w:cs="Times New Roman"/>
                <w:sz w:val="24"/>
                <w:szCs w:val="24"/>
              </w:rPr>
            </w:pPr>
            <w:proofErr w:type="gramStart"/>
            <w:r w:rsidRPr="00EE216F">
              <w:rPr>
                <w:rFonts w:ascii="Times New Roman" w:hAnsi="Times New Roman" w:cs="Times New Roman"/>
                <w:sz w:val="24"/>
                <w:szCs w:val="24"/>
              </w:rPr>
              <w:t>disesuaikan</w:t>
            </w:r>
            <w:proofErr w:type="gramEnd"/>
            <w:r w:rsidRPr="00EE216F">
              <w:rPr>
                <w:rFonts w:ascii="Times New Roman" w:hAnsi="Times New Roman" w:cs="Times New Roman"/>
                <w:sz w:val="24"/>
                <w:szCs w:val="24"/>
              </w:rPr>
              <w:t xml:space="preserve"> dengan waktu yang digunakan untuk membahas atau mengerjakan tugas, atau </w:t>
            </w:r>
            <w:r w:rsidR="00937851">
              <w:rPr>
                <w:rFonts w:ascii="Times New Roman" w:hAnsi="Times New Roman" w:cs="Times New Roman"/>
                <w:sz w:val="24"/>
                <w:szCs w:val="24"/>
              </w:rPr>
              <w:t xml:space="preserve">terkait dengan </w:t>
            </w:r>
            <w:r w:rsidRPr="00EE216F">
              <w:rPr>
                <w:rFonts w:ascii="Times New Roman" w:hAnsi="Times New Roman" w:cs="Times New Roman"/>
                <w:sz w:val="24"/>
                <w:szCs w:val="24"/>
              </w:rPr>
              <w:t>besarnya  kemampuan terhadap pencapaian kompetensi mata kuliah ini.</w:t>
            </w:r>
          </w:p>
        </w:tc>
      </w:tr>
      <w:tr w:rsidR="00A63029" w:rsidRPr="00A63029" w:rsidTr="009E64E7">
        <w:tc>
          <w:tcPr>
            <w:tcW w:w="576" w:type="dxa"/>
          </w:tcPr>
          <w:p w:rsidR="00A63029" w:rsidRPr="00A63029" w:rsidRDefault="00A63029" w:rsidP="00EE216F">
            <w:pPr>
              <w:spacing w:after="0" w:line="240" w:lineRule="auto"/>
              <w:jc w:val="center"/>
              <w:rPr>
                <w:rFonts w:ascii="Times New Roman" w:hAnsi="Times New Roman" w:cs="Times New Roman"/>
                <w:sz w:val="24"/>
                <w:szCs w:val="24"/>
              </w:rPr>
            </w:pPr>
            <w:r w:rsidRPr="00A63029">
              <w:rPr>
                <w:rFonts w:ascii="Times New Roman" w:hAnsi="Times New Roman" w:cs="Times New Roman"/>
                <w:sz w:val="24"/>
                <w:szCs w:val="24"/>
              </w:rPr>
              <w:t>18</w:t>
            </w:r>
          </w:p>
        </w:tc>
        <w:tc>
          <w:tcPr>
            <w:tcW w:w="2934" w:type="dxa"/>
          </w:tcPr>
          <w:p w:rsidR="00A63029" w:rsidRPr="00A63029" w:rsidRDefault="00A63029" w:rsidP="00103DAB">
            <w:pPr>
              <w:spacing w:after="0" w:line="240" w:lineRule="auto"/>
              <w:rPr>
                <w:rFonts w:ascii="Times New Roman" w:hAnsi="Times New Roman" w:cs="Times New Roman"/>
                <w:b/>
                <w:sz w:val="24"/>
                <w:szCs w:val="24"/>
              </w:rPr>
            </w:pPr>
            <w:r w:rsidRPr="00A63029">
              <w:rPr>
                <w:rFonts w:ascii="Times New Roman" w:hAnsi="Times New Roman" w:cs="Times New Roman"/>
                <w:b/>
                <w:sz w:val="24"/>
                <w:szCs w:val="24"/>
              </w:rPr>
              <w:t>Pustaka/Literatur</w:t>
            </w:r>
          </w:p>
        </w:tc>
        <w:tc>
          <w:tcPr>
            <w:tcW w:w="283" w:type="dxa"/>
          </w:tcPr>
          <w:p w:rsidR="00A63029" w:rsidRPr="00A63029" w:rsidRDefault="00A63029" w:rsidP="00103DAB">
            <w:pPr>
              <w:spacing w:after="0" w:line="240" w:lineRule="auto"/>
              <w:rPr>
                <w:rFonts w:ascii="Times New Roman" w:hAnsi="Times New Roman" w:cs="Times New Roman"/>
                <w:sz w:val="24"/>
                <w:szCs w:val="24"/>
              </w:rPr>
            </w:pPr>
            <w:r w:rsidRPr="00A63029">
              <w:rPr>
                <w:rFonts w:ascii="Times New Roman" w:hAnsi="Times New Roman" w:cs="Times New Roman"/>
                <w:sz w:val="24"/>
                <w:szCs w:val="24"/>
              </w:rPr>
              <w:t>:</w:t>
            </w:r>
          </w:p>
        </w:tc>
        <w:tc>
          <w:tcPr>
            <w:tcW w:w="5812" w:type="dxa"/>
          </w:tcPr>
          <w:p w:rsidR="00A63029" w:rsidRPr="00EE216F" w:rsidRDefault="0039385E" w:rsidP="00EE2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Cantumkan literatur</w:t>
            </w:r>
            <w:r w:rsidR="00A63029" w:rsidRPr="00EE216F">
              <w:rPr>
                <w:rFonts w:ascii="Times New Roman" w:hAnsi="Times New Roman" w:cs="Times New Roman"/>
                <w:sz w:val="24"/>
                <w:szCs w:val="24"/>
              </w:rPr>
              <w:t xml:space="preserve"> yang digunakan dalam bentuk jurnal ilmiah</w:t>
            </w:r>
            <w:r w:rsidR="00937851">
              <w:rPr>
                <w:rFonts w:ascii="Times New Roman" w:hAnsi="Times New Roman" w:cs="Times New Roman"/>
                <w:sz w:val="24"/>
                <w:szCs w:val="24"/>
              </w:rPr>
              <w:t>, text books, website links dan sumber lainnya</w:t>
            </w:r>
          </w:p>
        </w:tc>
      </w:tr>
      <w:bookmarkEnd w:id="0"/>
    </w:tbl>
    <w:p w:rsidR="00A63029" w:rsidRDefault="00A63029" w:rsidP="00A63029">
      <w:pPr>
        <w:rPr>
          <w:rFonts w:ascii="Times New Roman" w:hAnsi="Times New Roman" w:cs="Times New Roman"/>
          <w:sz w:val="24"/>
          <w:szCs w:val="24"/>
        </w:rPr>
      </w:pPr>
    </w:p>
    <w:p w:rsidR="00D312F6" w:rsidRPr="00D312F6" w:rsidRDefault="00D312F6" w:rsidP="00A63029">
      <w:pPr>
        <w:rPr>
          <w:rFonts w:ascii="Times New Roman" w:hAnsi="Times New Roman" w:cs="Times New Roman"/>
          <w:b/>
          <w:sz w:val="24"/>
          <w:szCs w:val="24"/>
        </w:rPr>
      </w:pPr>
      <w:r w:rsidRPr="00D312F6">
        <w:rPr>
          <w:rFonts w:ascii="Times New Roman" w:hAnsi="Times New Roman" w:cs="Times New Roman"/>
          <w:b/>
          <w:sz w:val="24"/>
          <w:szCs w:val="24"/>
        </w:rPr>
        <w:t>ALOKASI WAKTU</w:t>
      </w:r>
    </w:p>
    <w:tbl>
      <w:tblPr>
        <w:tblStyle w:val="TableGrid"/>
        <w:tblW w:w="9590" w:type="dxa"/>
        <w:tblLook w:val="04A0" w:firstRow="1" w:lastRow="0" w:firstColumn="1" w:lastColumn="0" w:noHBand="0" w:noVBand="1"/>
      </w:tblPr>
      <w:tblGrid>
        <w:gridCol w:w="2660"/>
        <w:gridCol w:w="1984"/>
        <w:gridCol w:w="2552"/>
        <w:gridCol w:w="2394"/>
      </w:tblGrid>
      <w:tr w:rsidR="00D312F6" w:rsidRPr="00A22153" w:rsidTr="00103DAB">
        <w:tc>
          <w:tcPr>
            <w:tcW w:w="2660"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AKTIVITAS DALAM 1 SKS</w:t>
            </w:r>
          </w:p>
        </w:tc>
        <w:tc>
          <w:tcPr>
            <w:tcW w:w="1984"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TATAP MUKA (TM)</w:t>
            </w:r>
          </w:p>
        </w:tc>
        <w:tc>
          <w:tcPr>
            <w:tcW w:w="2552"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BELAJAR TERSTRUKTUR (BT)</w:t>
            </w:r>
          </w:p>
        </w:tc>
        <w:tc>
          <w:tcPr>
            <w:tcW w:w="2394" w:type="dxa"/>
            <w:shd w:val="clear" w:color="auto" w:fill="DDD9C3" w:themeFill="background2" w:themeFillShade="E6"/>
          </w:tcPr>
          <w:p w:rsidR="00D312F6" w:rsidRPr="00A22153" w:rsidRDefault="00D312F6" w:rsidP="00103DAB">
            <w:pPr>
              <w:tabs>
                <w:tab w:val="left" w:pos="3268"/>
              </w:tabs>
              <w:jc w:val="center"/>
              <w:rPr>
                <w:rFonts w:ascii="Times New Roman" w:hAnsi="Times New Roman" w:cs="Times New Roman"/>
                <w:b/>
                <w:sz w:val="24"/>
                <w:szCs w:val="24"/>
              </w:rPr>
            </w:pPr>
            <w:r w:rsidRPr="00A22153">
              <w:rPr>
                <w:rFonts w:ascii="Times New Roman" w:hAnsi="Times New Roman" w:cs="Times New Roman"/>
                <w:b/>
                <w:sz w:val="24"/>
                <w:szCs w:val="24"/>
              </w:rPr>
              <w:t>BELAJAR MANDIRI (BM)</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Teori</w:t>
            </w:r>
          </w:p>
        </w:tc>
        <w:tc>
          <w:tcPr>
            <w:tcW w:w="198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50 menit</w:t>
            </w:r>
          </w:p>
        </w:tc>
        <w:tc>
          <w:tcPr>
            <w:tcW w:w="2552"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60 menit</w:t>
            </w:r>
          </w:p>
        </w:tc>
        <w:tc>
          <w:tcPr>
            <w:tcW w:w="239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60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Seminar</w:t>
            </w:r>
          </w:p>
        </w:tc>
        <w:tc>
          <w:tcPr>
            <w:tcW w:w="198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100 menit</w:t>
            </w:r>
          </w:p>
        </w:tc>
        <w:tc>
          <w:tcPr>
            <w:tcW w:w="2552"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w:t>
            </w:r>
          </w:p>
        </w:tc>
        <w:tc>
          <w:tcPr>
            <w:tcW w:w="2394" w:type="dxa"/>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70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Praktikum Laboratorium</w:t>
            </w:r>
          </w:p>
        </w:tc>
        <w:tc>
          <w:tcPr>
            <w:tcW w:w="6930" w:type="dxa"/>
            <w:gridSpan w:val="3"/>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170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Praktik Lapangan atau Kerja Lapangan</w:t>
            </w:r>
          </w:p>
        </w:tc>
        <w:tc>
          <w:tcPr>
            <w:tcW w:w="6930" w:type="dxa"/>
            <w:gridSpan w:val="3"/>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240 menit</w:t>
            </w:r>
          </w:p>
        </w:tc>
      </w:tr>
      <w:tr w:rsidR="00D312F6" w:rsidRPr="00A22153" w:rsidTr="00103DAB">
        <w:tc>
          <w:tcPr>
            <w:tcW w:w="2660" w:type="dxa"/>
          </w:tcPr>
          <w:p w:rsidR="00D312F6" w:rsidRPr="00A22153" w:rsidRDefault="00D312F6" w:rsidP="00103DAB">
            <w:pPr>
              <w:tabs>
                <w:tab w:val="left" w:pos="3268"/>
              </w:tabs>
              <w:rPr>
                <w:rFonts w:ascii="Times New Roman" w:hAnsi="Times New Roman" w:cs="Times New Roman"/>
                <w:sz w:val="24"/>
                <w:szCs w:val="24"/>
              </w:rPr>
            </w:pPr>
            <w:r w:rsidRPr="00A22153">
              <w:rPr>
                <w:rFonts w:ascii="Times New Roman" w:hAnsi="Times New Roman" w:cs="Times New Roman"/>
                <w:sz w:val="24"/>
                <w:szCs w:val="24"/>
              </w:rPr>
              <w:t>Pembimbingan Tugas Akhir (S1, S2, S3)</w:t>
            </w:r>
          </w:p>
        </w:tc>
        <w:tc>
          <w:tcPr>
            <w:tcW w:w="6930" w:type="dxa"/>
            <w:gridSpan w:val="3"/>
          </w:tcPr>
          <w:p w:rsidR="00D312F6" w:rsidRPr="00A22153" w:rsidRDefault="00D312F6" w:rsidP="00103DAB">
            <w:pPr>
              <w:tabs>
                <w:tab w:val="left" w:pos="3268"/>
              </w:tabs>
              <w:jc w:val="center"/>
              <w:rPr>
                <w:rFonts w:ascii="Times New Roman" w:hAnsi="Times New Roman" w:cs="Times New Roman"/>
                <w:sz w:val="24"/>
                <w:szCs w:val="24"/>
              </w:rPr>
            </w:pPr>
            <w:r w:rsidRPr="00A22153">
              <w:rPr>
                <w:rFonts w:ascii="Times New Roman" w:hAnsi="Times New Roman" w:cs="Times New Roman"/>
                <w:sz w:val="24"/>
                <w:szCs w:val="24"/>
              </w:rPr>
              <w:t>240 menit</w:t>
            </w:r>
          </w:p>
        </w:tc>
      </w:tr>
    </w:tbl>
    <w:p w:rsidR="00D312F6" w:rsidRPr="00F91403" w:rsidRDefault="00D312F6" w:rsidP="00D312F6">
      <w:pPr>
        <w:tabs>
          <w:tab w:val="left" w:pos="3268"/>
        </w:tabs>
        <w:rPr>
          <w:rFonts w:ascii="Times New Roman" w:hAnsi="Times New Roman" w:cs="Times New Roman"/>
        </w:rPr>
      </w:pPr>
      <w:r w:rsidRPr="00F91403">
        <w:rPr>
          <w:rFonts w:ascii="Times New Roman" w:hAnsi="Times New Roman" w:cs="Times New Roman"/>
        </w:rPr>
        <w:t xml:space="preserve">(Sumber; </w:t>
      </w:r>
      <w:proofErr w:type="gramStart"/>
      <w:r w:rsidRPr="00F91403">
        <w:rPr>
          <w:rFonts w:ascii="Times New Roman" w:hAnsi="Times New Roman" w:cs="Times New Roman"/>
        </w:rPr>
        <w:t>PERMENRISTEKDIKTI  No</w:t>
      </w:r>
      <w:proofErr w:type="gramEnd"/>
      <w:r w:rsidRPr="00F91403">
        <w:rPr>
          <w:rFonts w:ascii="Times New Roman" w:hAnsi="Times New Roman" w:cs="Times New Roman"/>
        </w:rPr>
        <w:t xml:space="preserve"> 44 Tahun 2015 tentang Standar Nasional Pendidikan Tinggi)</w:t>
      </w: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p w:rsidR="00A63029" w:rsidRPr="00A63029" w:rsidRDefault="00A63029">
      <w:pPr>
        <w:rPr>
          <w:rFonts w:ascii="Times New Roman" w:hAnsi="Times New Roman" w:cs="Times New Roman"/>
          <w:sz w:val="24"/>
          <w:szCs w:val="24"/>
        </w:rPr>
      </w:pPr>
    </w:p>
    <w:sectPr w:rsidR="00A63029" w:rsidRPr="00A63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E0"/>
    <w:multiLevelType w:val="hybridMultilevel"/>
    <w:tmpl w:val="8D7A0EAC"/>
    <w:lvl w:ilvl="0" w:tplc="17789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C4C1E"/>
    <w:multiLevelType w:val="hybridMultilevel"/>
    <w:tmpl w:val="07A20F1C"/>
    <w:lvl w:ilvl="0" w:tplc="E7F649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25431"/>
    <w:multiLevelType w:val="hybridMultilevel"/>
    <w:tmpl w:val="DE6C6AEE"/>
    <w:lvl w:ilvl="0" w:tplc="8DF68E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61977"/>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4">
    <w:nsid w:val="0CC921EA"/>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5">
    <w:nsid w:val="0EB447B2"/>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6">
    <w:nsid w:val="127A732E"/>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7">
    <w:nsid w:val="17D61047"/>
    <w:multiLevelType w:val="hybridMultilevel"/>
    <w:tmpl w:val="1DF81ADC"/>
    <w:lvl w:ilvl="0" w:tplc="25907B8C">
      <w:start w:val="6"/>
      <w:numFmt w:val="bullet"/>
      <w:lvlText w:val="-"/>
      <w:lvlJc w:val="left"/>
      <w:pPr>
        <w:ind w:left="720" w:hanging="360"/>
      </w:pPr>
      <w:rPr>
        <w:rFonts w:ascii="Times New Roman" w:eastAsiaTheme="minorHAnsi" w:hAnsi="Times New Roman" w:cs="Times New Roman" w:hint="default"/>
        <w:b w:val="0"/>
        <w:w w:val="1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72A42"/>
    <w:multiLevelType w:val="hybridMultilevel"/>
    <w:tmpl w:val="FB7C6FFA"/>
    <w:lvl w:ilvl="0" w:tplc="361C44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B566B"/>
    <w:multiLevelType w:val="hybridMultilevel"/>
    <w:tmpl w:val="46689186"/>
    <w:lvl w:ilvl="0" w:tplc="56D0D9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52DAD"/>
    <w:multiLevelType w:val="hybridMultilevel"/>
    <w:tmpl w:val="3B50E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B1F58"/>
    <w:multiLevelType w:val="hybridMultilevel"/>
    <w:tmpl w:val="50DECF68"/>
    <w:lvl w:ilvl="0" w:tplc="FC003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865556"/>
    <w:multiLevelType w:val="hybridMultilevel"/>
    <w:tmpl w:val="249E4102"/>
    <w:lvl w:ilvl="0" w:tplc="E45C1CA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3137E"/>
    <w:multiLevelType w:val="hybridMultilevel"/>
    <w:tmpl w:val="7FF454DE"/>
    <w:lvl w:ilvl="0" w:tplc="4FE6AE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E5F6F"/>
    <w:multiLevelType w:val="hybridMultilevel"/>
    <w:tmpl w:val="1D34C70A"/>
    <w:lvl w:ilvl="0" w:tplc="7528FD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E3A6F"/>
    <w:multiLevelType w:val="hybridMultilevel"/>
    <w:tmpl w:val="6B80A7FE"/>
    <w:lvl w:ilvl="0" w:tplc="437430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A73D2"/>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7">
    <w:nsid w:val="367E48FF"/>
    <w:multiLevelType w:val="hybridMultilevel"/>
    <w:tmpl w:val="79DEA3B6"/>
    <w:lvl w:ilvl="0" w:tplc="8572FC30">
      <w:start w:val="1"/>
      <w:numFmt w:val="lowerLetter"/>
      <w:lvlText w:val="%1."/>
      <w:lvlJc w:val="left"/>
      <w:pPr>
        <w:ind w:left="1146" w:hanging="360"/>
      </w:pPr>
      <w:rPr>
        <w:rFonts w:hint="default"/>
        <w:b/>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FE90B91"/>
    <w:multiLevelType w:val="hybridMultilevel"/>
    <w:tmpl w:val="B4D02486"/>
    <w:lvl w:ilvl="0" w:tplc="29F0593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1F64680"/>
    <w:multiLevelType w:val="hybridMultilevel"/>
    <w:tmpl w:val="91A03C86"/>
    <w:lvl w:ilvl="0" w:tplc="B76AF82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467F3385"/>
    <w:multiLevelType w:val="hybridMultilevel"/>
    <w:tmpl w:val="CDA6E46C"/>
    <w:lvl w:ilvl="0" w:tplc="AA0616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454FD"/>
    <w:multiLevelType w:val="hybridMultilevel"/>
    <w:tmpl w:val="4680F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E4C8F"/>
    <w:multiLevelType w:val="hybridMultilevel"/>
    <w:tmpl w:val="DA9C4DB4"/>
    <w:lvl w:ilvl="0" w:tplc="AB6A6D20">
      <w:start w:val="6"/>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3">
    <w:nsid w:val="53965847"/>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4">
    <w:nsid w:val="592247F1"/>
    <w:multiLevelType w:val="hybridMultilevel"/>
    <w:tmpl w:val="26527946"/>
    <w:lvl w:ilvl="0" w:tplc="08C60C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74A59"/>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6">
    <w:nsid w:val="5E065D63"/>
    <w:multiLevelType w:val="hybridMultilevel"/>
    <w:tmpl w:val="F9ACBCE8"/>
    <w:lvl w:ilvl="0" w:tplc="9C16839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A12EF"/>
    <w:multiLevelType w:val="hybridMultilevel"/>
    <w:tmpl w:val="0E809508"/>
    <w:lvl w:ilvl="0" w:tplc="F44CD1BC">
      <w:start w:val="1"/>
      <w:numFmt w:val="lowerLetter"/>
      <w:lvlText w:val="%1."/>
      <w:lvlJc w:val="left"/>
      <w:pPr>
        <w:ind w:left="643" w:hanging="360"/>
      </w:pPr>
      <w:rPr>
        <w:rFonts w:ascii="Times New Roman" w:eastAsia="Times New Roman" w:hAnsi="Times New Roman" w:cs="Arial Narrow"/>
      </w:rPr>
    </w:lvl>
    <w:lvl w:ilvl="1" w:tplc="04210019" w:tentative="1">
      <w:start w:val="1"/>
      <w:numFmt w:val="lowerLetter"/>
      <w:lvlText w:val="%2."/>
      <w:lvlJc w:val="left"/>
      <w:pPr>
        <w:ind w:left="1363" w:hanging="360"/>
      </w:pPr>
      <w:rPr>
        <w:rFonts w:cs="Times New Roman"/>
      </w:rPr>
    </w:lvl>
    <w:lvl w:ilvl="2" w:tplc="0421001B" w:tentative="1">
      <w:start w:val="1"/>
      <w:numFmt w:val="lowerRoman"/>
      <w:lvlText w:val="%3."/>
      <w:lvlJc w:val="right"/>
      <w:pPr>
        <w:ind w:left="2083" w:hanging="180"/>
      </w:pPr>
      <w:rPr>
        <w:rFonts w:cs="Times New Roman"/>
      </w:rPr>
    </w:lvl>
    <w:lvl w:ilvl="3" w:tplc="0421000F" w:tentative="1">
      <w:start w:val="1"/>
      <w:numFmt w:val="decimal"/>
      <w:lvlText w:val="%4."/>
      <w:lvlJc w:val="left"/>
      <w:pPr>
        <w:ind w:left="2803" w:hanging="360"/>
      </w:pPr>
      <w:rPr>
        <w:rFonts w:cs="Times New Roman"/>
      </w:rPr>
    </w:lvl>
    <w:lvl w:ilvl="4" w:tplc="04210019" w:tentative="1">
      <w:start w:val="1"/>
      <w:numFmt w:val="lowerLetter"/>
      <w:lvlText w:val="%5."/>
      <w:lvlJc w:val="left"/>
      <w:pPr>
        <w:ind w:left="3523" w:hanging="360"/>
      </w:pPr>
      <w:rPr>
        <w:rFonts w:cs="Times New Roman"/>
      </w:rPr>
    </w:lvl>
    <w:lvl w:ilvl="5" w:tplc="0421001B" w:tentative="1">
      <w:start w:val="1"/>
      <w:numFmt w:val="lowerRoman"/>
      <w:lvlText w:val="%6."/>
      <w:lvlJc w:val="right"/>
      <w:pPr>
        <w:ind w:left="4243" w:hanging="180"/>
      </w:pPr>
      <w:rPr>
        <w:rFonts w:cs="Times New Roman"/>
      </w:rPr>
    </w:lvl>
    <w:lvl w:ilvl="6" w:tplc="0421000F" w:tentative="1">
      <w:start w:val="1"/>
      <w:numFmt w:val="decimal"/>
      <w:lvlText w:val="%7."/>
      <w:lvlJc w:val="left"/>
      <w:pPr>
        <w:ind w:left="4963" w:hanging="360"/>
      </w:pPr>
      <w:rPr>
        <w:rFonts w:cs="Times New Roman"/>
      </w:rPr>
    </w:lvl>
    <w:lvl w:ilvl="7" w:tplc="04210019" w:tentative="1">
      <w:start w:val="1"/>
      <w:numFmt w:val="lowerLetter"/>
      <w:lvlText w:val="%8."/>
      <w:lvlJc w:val="left"/>
      <w:pPr>
        <w:ind w:left="5683" w:hanging="360"/>
      </w:pPr>
      <w:rPr>
        <w:rFonts w:cs="Times New Roman"/>
      </w:rPr>
    </w:lvl>
    <w:lvl w:ilvl="8" w:tplc="0421001B" w:tentative="1">
      <w:start w:val="1"/>
      <w:numFmt w:val="lowerRoman"/>
      <w:lvlText w:val="%9."/>
      <w:lvlJc w:val="right"/>
      <w:pPr>
        <w:ind w:left="6403" w:hanging="180"/>
      </w:pPr>
      <w:rPr>
        <w:rFonts w:cs="Times New Roman"/>
      </w:rPr>
    </w:lvl>
  </w:abstractNum>
  <w:abstractNum w:abstractNumId="28">
    <w:nsid w:val="62675D04"/>
    <w:multiLevelType w:val="hybridMultilevel"/>
    <w:tmpl w:val="BDDC5B48"/>
    <w:lvl w:ilvl="0" w:tplc="6590B88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76C57"/>
    <w:multiLevelType w:val="hybridMultilevel"/>
    <w:tmpl w:val="95B024B8"/>
    <w:lvl w:ilvl="0" w:tplc="AA54E9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E700B50"/>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1">
    <w:nsid w:val="70C62934"/>
    <w:multiLevelType w:val="hybridMultilevel"/>
    <w:tmpl w:val="67B88CD6"/>
    <w:lvl w:ilvl="0" w:tplc="6A70D90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D6D70"/>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3">
    <w:nsid w:val="76EE6B47"/>
    <w:multiLevelType w:val="hybridMultilevel"/>
    <w:tmpl w:val="EC181A08"/>
    <w:lvl w:ilvl="0" w:tplc="09B26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96DC9"/>
    <w:multiLevelType w:val="hybridMultilevel"/>
    <w:tmpl w:val="3E22244C"/>
    <w:lvl w:ilvl="0" w:tplc="F4E475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140F3"/>
    <w:multiLevelType w:val="hybridMultilevel"/>
    <w:tmpl w:val="0F9E9878"/>
    <w:lvl w:ilvl="0" w:tplc="BA2CC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3408FC"/>
    <w:multiLevelType w:val="hybridMultilevel"/>
    <w:tmpl w:val="A71A1DEA"/>
    <w:lvl w:ilvl="0" w:tplc="06B23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A7C9D"/>
    <w:multiLevelType w:val="hybridMultilevel"/>
    <w:tmpl w:val="9D30AC42"/>
    <w:lvl w:ilvl="0" w:tplc="894A6BD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8">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8"/>
  </w:num>
  <w:num w:numId="2">
    <w:abstractNumId w:val="0"/>
  </w:num>
  <w:num w:numId="3">
    <w:abstractNumId w:val="36"/>
  </w:num>
  <w:num w:numId="4">
    <w:abstractNumId w:val="29"/>
  </w:num>
  <w:num w:numId="5">
    <w:abstractNumId w:val="17"/>
  </w:num>
  <w:num w:numId="6">
    <w:abstractNumId w:val="18"/>
  </w:num>
  <w:num w:numId="7">
    <w:abstractNumId w:val="12"/>
  </w:num>
  <w:num w:numId="8">
    <w:abstractNumId w:val="22"/>
  </w:num>
  <w:num w:numId="9">
    <w:abstractNumId w:val="7"/>
  </w:num>
  <w:num w:numId="10">
    <w:abstractNumId w:val="15"/>
  </w:num>
  <w:num w:numId="11">
    <w:abstractNumId w:val="13"/>
  </w:num>
  <w:num w:numId="12">
    <w:abstractNumId w:val="24"/>
  </w:num>
  <w:num w:numId="13">
    <w:abstractNumId w:val="33"/>
  </w:num>
  <w:num w:numId="14">
    <w:abstractNumId w:val="1"/>
  </w:num>
  <w:num w:numId="15">
    <w:abstractNumId w:val="31"/>
  </w:num>
  <w:num w:numId="16">
    <w:abstractNumId w:val="8"/>
  </w:num>
  <w:num w:numId="17">
    <w:abstractNumId w:val="26"/>
  </w:num>
  <w:num w:numId="18">
    <w:abstractNumId w:val="14"/>
  </w:num>
  <w:num w:numId="19">
    <w:abstractNumId w:val="28"/>
  </w:num>
  <w:num w:numId="20">
    <w:abstractNumId w:val="20"/>
  </w:num>
  <w:num w:numId="21">
    <w:abstractNumId w:val="2"/>
  </w:num>
  <w:num w:numId="22">
    <w:abstractNumId w:val="9"/>
  </w:num>
  <w:num w:numId="23">
    <w:abstractNumId w:val="34"/>
  </w:num>
  <w:num w:numId="24">
    <w:abstractNumId w:val="21"/>
  </w:num>
  <w:num w:numId="25">
    <w:abstractNumId w:val="19"/>
  </w:num>
  <w:num w:numId="26">
    <w:abstractNumId w:val="10"/>
  </w:num>
  <w:num w:numId="27">
    <w:abstractNumId w:val="32"/>
  </w:num>
  <w:num w:numId="28">
    <w:abstractNumId w:val="5"/>
  </w:num>
  <w:num w:numId="29">
    <w:abstractNumId w:val="4"/>
  </w:num>
  <w:num w:numId="30">
    <w:abstractNumId w:val="37"/>
  </w:num>
  <w:num w:numId="31">
    <w:abstractNumId w:val="3"/>
  </w:num>
  <w:num w:numId="32">
    <w:abstractNumId w:val="23"/>
  </w:num>
  <w:num w:numId="33">
    <w:abstractNumId w:val="25"/>
  </w:num>
  <w:num w:numId="34">
    <w:abstractNumId w:val="6"/>
  </w:num>
  <w:num w:numId="35">
    <w:abstractNumId w:val="30"/>
  </w:num>
  <w:num w:numId="36">
    <w:abstractNumId w:val="16"/>
  </w:num>
  <w:num w:numId="37">
    <w:abstractNumId w:val="11"/>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29"/>
    <w:rsid w:val="0039385E"/>
    <w:rsid w:val="00937851"/>
    <w:rsid w:val="009E64E7"/>
    <w:rsid w:val="00A63029"/>
    <w:rsid w:val="00A970DF"/>
    <w:rsid w:val="00B86F7E"/>
    <w:rsid w:val="00CA10AA"/>
    <w:rsid w:val="00D312F6"/>
    <w:rsid w:val="00EE216F"/>
    <w:rsid w:val="00EE4A13"/>
    <w:rsid w:val="00EF0E95"/>
    <w:rsid w:val="00F03C4A"/>
    <w:rsid w:val="00F3750C"/>
    <w:rsid w:val="00F9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29"/>
    <w:pPr>
      <w:ind w:left="720"/>
      <w:contextualSpacing/>
    </w:pPr>
    <w:rPr>
      <w:rFonts w:ascii="Calibri" w:eastAsia="Calibri" w:hAnsi="Calibri" w:cs="Times New Roman"/>
      <w:lang w:val="en-SG"/>
    </w:rPr>
  </w:style>
  <w:style w:type="table" w:styleId="TableGrid">
    <w:name w:val="Table Grid"/>
    <w:basedOn w:val="TableNormal"/>
    <w:uiPriority w:val="59"/>
    <w:rsid w:val="00A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63029"/>
    <w:pPr>
      <w:ind w:left="720"/>
      <w:contextualSpacing/>
    </w:pPr>
    <w:rPr>
      <w:rFonts w:ascii="Calibri" w:eastAsia="Calibri" w:hAnsi="Calibri" w:cs="Times New Roman"/>
    </w:rPr>
  </w:style>
  <w:style w:type="paragraph" w:customStyle="1" w:styleId="TableParagraph">
    <w:name w:val="Table Paragraph"/>
    <w:basedOn w:val="Normal"/>
    <w:uiPriority w:val="1"/>
    <w:qFormat/>
    <w:rsid w:val="00A63029"/>
    <w:pPr>
      <w:widowControl w:val="0"/>
      <w:autoSpaceDE w:val="0"/>
      <w:autoSpaceDN w:val="0"/>
      <w:spacing w:after="0" w:line="240" w:lineRule="auto"/>
      <w:ind w:left="467" w:hanging="360"/>
    </w:pPr>
    <w:rPr>
      <w:rFonts w:ascii="Bookman Old Style" w:eastAsia="Times New Roman" w:hAnsi="Bookman Old Style" w:cs="Bookman Old Style"/>
    </w:rPr>
  </w:style>
  <w:style w:type="character" w:styleId="Hyperlink">
    <w:name w:val="Hyperlink"/>
    <w:basedOn w:val="DefaultParagraphFont"/>
    <w:uiPriority w:val="99"/>
    <w:unhideWhenUsed/>
    <w:rsid w:val="00A63029"/>
    <w:rPr>
      <w:color w:val="0000FF" w:themeColor="hyperlink"/>
      <w:u w:val="single"/>
    </w:rPr>
  </w:style>
  <w:style w:type="character" w:customStyle="1" w:styleId="a">
    <w:name w:val="a"/>
    <w:basedOn w:val="DefaultParagraphFont"/>
    <w:rsid w:val="00A63029"/>
  </w:style>
  <w:style w:type="paragraph" w:styleId="BodyTextIndent">
    <w:name w:val="Body Text Indent"/>
    <w:basedOn w:val="Normal"/>
    <w:link w:val="BodyTextIndentChar"/>
    <w:uiPriority w:val="99"/>
    <w:rsid w:val="00A63029"/>
    <w:pPr>
      <w:spacing w:after="120" w:line="240" w:lineRule="auto"/>
      <w:ind w:left="283"/>
    </w:pPr>
    <w:rPr>
      <w:rFonts w:ascii="Times New Roman" w:eastAsiaTheme="minorEastAsia"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A63029"/>
    <w:rPr>
      <w:rFonts w:ascii="Times New Roman" w:eastAsiaTheme="minorEastAsia" w:hAnsi="Times New Roman" w:cs="Times New Roman"/>
      <w:sz w:val="24"/>
      <w:szCs w:val="24"/>
      <w:lang w:eastAsia="id-ID"/>
    </w:rPr>
  </w:style>
  <w:style w:type="paragraph" w:styleId="Subtitle">
    <w:name w:val="Subtitle"/>
    <w:basedOn w:val="Normal"/>
    <w:link w:val="SubtitleChar"/>
    <w:uiPriority w:val="99"/>
    <w:qFormat/>
    <w:rsid w:val="00A63029"/>
    <w:pPr>
      <w:spacing w:after="0" w:line="240" w:lineRule="auto"/>
      <w:jc w:val="center"/>
    </w:pPr>
    <w:rPr>
      <w:rFonts w:ascii="Times New Roman" w:eastAsiaTheme="minorEastAsia" w:hAnsi="Times New Roman" w:cs="Times New Roman"/>
      <w:b/>
      <w:bCs/>
      <w:sz w:val="28"/>
      <w:szCs w:val="24"/>
      <w:lang w:eastAsia="id-ID"/>
    </w:rPr>
  </w:style>
  <w:style w:type="character" w:customStyle="1" w:styleId="SubtitleChar">
    <w:name w:val="Subtitle Char"/>
    <w:basedOn w:val="DefaultParagraphFont"/>
    <w:link w:val="Subtitle"/>
    <w:uiPriority w:val="99"/>
    <w:rsid w:val="00A63029"/>
    <w:rPr>
      <w:rFonts w:ascii="Times New Roman" w:eastAsiaTheme="minorEastAsia" w:hAnsi="Times New Roman" w:cs="Times New Roman"/>
      <w:b/>
      <w:bCs/>
      <w:sz w:val="28"/>
      <w:szCs w:val="24"/>
      <w:lang w:eastAsia="id-ID"/>
    </w:rPr>
  </w:style>
  <w:style w:type="paragraph" w:styleId="BalloonText">
    <w:name w:val="Balloon Text"/>
    <w:basedOn w:val="Normal"/>
    <w:link w:val="BalloonTextChar"/>
    <w:uiPriority w:val="99"/>
    <w:semiHidden/>
    <w:unhideWhenUsed/>
    <w:rsid w:val="00A6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29"/>
    <w:pPr>
      <w:ind w:left="720"/>
      <w:contextualSpacing/>
    </w:pPr>
    <w:rPr>
      <w:rFonts w:ascii="Calibri" w:eastAsia="Calibri" w:hAnsi="Calibri" w:cs="Times New Roman"/>
      <w:lang w:val="en-SG"/>
    </w:rPr>
  </w:style>
  <w:style w:type="table" w:styleId="TableGrid">
    <w:name w:val="Table Grid"/>
    <w:basedOn w:val="TableNormal"/>
    <w:uiPriority w:val="59"/>
    <w:rsid w:val="00A6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63029"/>
    <w:pPr>
      <w:ind w:left="720"/>
      <w:contextualSpacing/>
    </w:pPr>
    <w:rPr>
      <w:rFonts w:ascii="Calibri" w:eastAsia="Calibri" w:hAnsi="Calibri" w:cs="Times New Roman"/>
    </w:rPr>
  </w:style>
  <w:style w:type="paragraph" w:customStyle="1" w:styleId="TableParagraph">
    <w:name w:val="Table Paragraph"/>
    <w:basedOn w:val="Normal"/>
    <w:uiPriority w:val="1"/>
    <w:qFormat/>
    <w:rsid w:val="00A63029"/>
    <w:pPr>
      <w:widowControl w:val="0"/>
      <w:autoSpaceDE w:val="0"/>
      <w:autoSpaceDN w:val="0"/>
      <w:spacing w:after="0" w:line="240" w:lineRule="auto"/>
      <w:ind w:left="467" w:hanging="360"/>
    </w:pPr>
    <w:rPr>
      <w:rFonts w:ascii="Bookman Old Style" w:eastAsia="Times New Roman" w:hAnsi="Bookman Old Style" w:cs="Bookman Old Style"/>
    </w:rPr>
  </w:style>
  <w:style w:type="character" w:styleId="Hyperlink">
    <w:name w:val="Hyperlink"/>
    <w:basedOn w:val="DefaultParagraphFont"/>
    <w:uiPriority w:val="99"/>
    <w:unhideWhenUsed/>
    <w:rsid w:val="00A63029"/>
    <w:rPr>
      <w:color w:val="0000FF" w:themeColor="hyperlink"/>
      <w:u w:val="single"/>
    </w:rPr>
  </w:style>
  <w:style w:type="character" w:customStyle="1" w:styleId="a">
    <w:name w:val="a"/>
    <w:basedOn w:val="DefaultParagraphFont"/>
    <w:rsid w:val="00A63029"/>
  </w:style>
  <w:style w:type="paragraph" w:styleId="BodyTextIndent">
    <w:name w:val="Body Text Indent"/>
    <w:basedOn w:val="Normal"/>
    <w:link w:val="BodyTextIndentChar"/>
    <w:uiPriority w:val="99"/>
    <w:rsid w:val="00A63029"/>
    <w:pPr>
      <w:spacing w:after="120" w:line="240" w:lineRule="auto"/>
      <w:ind w:left="283"/>
    </w:pPr>
    <w:rPr>
      <w:rFonts w:ascii="Times New Roman" w:eastAsiaTheme="minorEastAsia"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A63029"/>
    <w:rPr>
      <w:rFonts w:ascii="Times New Roman" w:eastAsiaTheme="minorEastAsia" w:hAnsi="Times New Roman" w:cs="Times New Roman"/>
      <w:sz w:val="24"/>
      <w:szCs w:val="24"/>
      <w:lang w:eastAsia="id-ID"/>
    </w:rPr>
  </w:style>
  <w:style w:type="paragraph" w:styleId="Subtitle">
    <w:name w:val="Subtitle"/>
    <w:basedOn w:val="Normal"/>
    <w:link w:val="SubtitleChar"/>
    <w:uiPriority w:val="99"/>
    <w:qFormat/>
    <w:rsid w:val="00A63029"/>
    <w:pPr>
      <w:spacing w:after="0" w:line="240" w:lineRule="auto"/>
      <w:jc w:val="center"/>
    </w:pPr>
    <w:rPr>
      <w:rFonts w:ascii="Times New Roman" w:eastAsiaTheme="minorEastAsia" w:hAnsi="Times New Roman" w:cs="Times New Roman"/>
      <w:b/>
      <w:bCs/>
      <w:sz w:val="28"/>
      <w:szCs w:val="24"/>
      <w:lang w:eastAsia="id-ID"/>
    </w:rPr>
  </w:style>
  <w:style w:type="character" w:customStyle="1" w:styleId="SubtitleChar">
    <w:name w:val="Subtitle Char"/>
    <w:basedOn w:val="DefaultParagraphFont"/>
    <w:link w:val="Subtitle"/>
    <w:uiPriority w:val="99"/>
    <w:rsid w:val="00A63029"/>
    <w:rPr>
      <w:rFonts w:ascii="Times New Roman" w:eastAsiaTheme="minorEastAsia" w:hAnsi="Times New Roman" w:cs="Times New Roman"/>
      <w:b/>
      <w:bCs/>
      <w:sz w:val="28"/>
      <w:szCs w:val="24"/>
      <w:lang w:eastAsia="id-ID"/>
    </w:rPr>
  </w:style>
  <w:style w:type="paragraph" w:styleId="BalloonText">
    <w:name w:val="Balloon Text"/>
    <w:basedOn w:val="Normal"/>
    <w:link w:val="BalloonTextChar"/>
    <w:uiPriority w:val="99"/>
    <w:semiHidden/>
    <w:unhideWhenUsed/>
    <w:rsid w:val="00A6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Fazilla</dc:creator>
  <cp:lastModifiedBy>Sarah Fazilla</cp:lastModifiedBy>
  <cp:revision>9</cp:revision>
  <dcterms:created xsi:type="dcterms:W3CDTF">2020-08-06T05:21:00Z</dcterms:created>
  <dcterms:modified xsi:type="dcterms:W3CDTF">2020-08-11T04:18:00Z</dcterms:modified>
</cp:coreProperties>
</file>